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B7800" w14:textId="1F02060A" w:rsidR="008C3370" w:rsidRDefault="00856F21" w:rsidP="00856F21">
      <w:pPr>
        <w:ind w:left="5387"/>
        <w:rPr>
          <w:rFonts w:ascii="Verdana" w:hAnsi="Verdana"/>
        </w:rPr>
      </w:pPr>
      <w:r>
        <w:rPr>
          <w:rFonts w:ascii="Verdana" w:hAnsi="Verdana"/>
        </w:rPr>
        <w:t>PATVIRTINTA</w:t>
      </w:r>
    </w:p>
    <w:p w14:paraId="5D17F219" w14:textId="1BBB84C6" w:rsidR="00856F21" w:rsidRDefault="00856F21" w:rsidP="00856F21">
      <w:pPr>
        <w:ind w:left="5387"/>
        <w:rPr>
          <w:rFonts w:ascii="Verdana" w:hAnsi="Verdana"/>
        </w:rPr>
      </w:pPr>
      <w:r>
        <w:rPr>
          <w:rFonts w:ascii="Verdana" w:hAnsi="Verdana"/>
        </w:rPr>
        <w:t>Marijampolės savivaldybės mero</w:t>
      </w:r>
    </w:p>
    <w:p w14:paraId="778B7FF7" w14:textId="36C62757" w:rsidR="00856F21" w:rsidRDefault="00856F21" w:rsidP="00856F21">
      <w:pPr>
        <w:ind w:left="5387"/>
        <w:rPr>
          <w:rFonts w:ascii="Verdana" w:hAnsi="Verdana"/>
        </w:rPr>
      </w:pPr>
      <w:r>
        <w:rPr>
          <w:rFonts w:ascii="Verdana" w:hAnsi="Verdana"/>
        </w:rPr>
        <w:t xml:space="preserve">2023 m. rugpjūčio 21 d. </w:t>
      </w:r>
    </w:p>
    <w:p w14:paraId="2FDF055D" w14:textId="5419D532" w:rsidR="00856F21" w:rsidRDefault="00856F21" w:rsidP="00856F21">
      <w:pPr>
        <w:ind w:left="5387"/>
        <w:rPr>
          <w:rFonts w:ascii="Verdana" w:hAnsi="Verdana"/>
        </w:rPr>
      </w:pPr>
      <w:r>
        <w:rPr>
          <w:rFonts w:ascii="Verdana" w:hAnsi="Verdana"/>
        </w:rPr>
        <w:t>potvarkiu Nr. MV-380</w:t>
      </w:r>
    </w:p>
    <w:p w14:paraId="7A9FFD54" w14:textId="7C08139D" w:rsidR="00856F21" w:rsidRDefault="00856F21" w:rsidP="00856F21">
      <w:pPr>
        <w:ind w:left="5387"/>
        <w:rPr>
          <w:rFonts w:ascii="Verdana" w:hAnsi="Verdana"/>
        </w:rPr>
      </w:pPr>
      <w:r>
        <w:rPr>
          <w:rFonts w:ascii="Verdana" w:hAnsi="Verdana"/>
        </w:rPr>
        <w:t>(Marijampolės savivaldybės mero</w:t>
      </w:r>
    </w:p>
    <w:p w14:paraId="57B65941" w14:textId="77777777" w:rsidR="00D261D6" w:rsidRDefault="00D261D6" w:rsidP="00856F21">
      <w:pPr>
        <w:ind w:left="5387"/>
        <w:rPr>
          <w:rFonts w:ascii="Verdana" w:hAnsi="Verdana"/>
        </w:rPr>
      </w:pPr>
      <w:r w:rsidRPr="00D261D6">
        <w:rPr>
          <w:rFonts w:ascii="Verdana" w:hAnsi="Verdana"/>
        </w:rPr>
        <w:t xml:space="preserve">2024 m. birželio 12 d. </w:t>
      </w:r>
    </w:p>
    <w:p w14:paraId="6958652E" w14:textId="2EA053A9" w:rsidR="00856F21" w:rsidRDefault="00D261D6" w:rsidP="00856F21">
      <w:pPr>
        <w:ind w:left="5387"/>
        <w:rPr>
          <w:rFonts w:ascii="Verdana" w:hAnsi="Verdana"/>
        </w:rPr>
      </w:pPr>
      <w:r>
        <w:rPr>
          <w:rFonts w:ascii="Verdana" w:hAnsi="Verdana"/>
        </w:rPr>
        <w:t xml:space="preserve">potvarkio </w:t>
      </w:r>
      <w:r w:rsidRPr="00D261D6">
        <w:rPr>
          <w:rFonts w:ascii="Verdana" w:hAnsi="Verdana"/>
        </w:rPr>
        <w:t>Nr. MV-496</w:t>
      </w:r>
      <w:r>
        <w:rPr>
          <w:rFonts w:ascii="Verdana" w:hAnsi="Verdana"/>
        </w:rPr>
        <w:t xml:space="preserve"> </w:t>
      </w:r>
      <w:r w:rsidR="00856F21">
        <w:rPr>
          <w:rFonts w:ascii="Verdana" w:hAnsi="Verdana"/>
        </w:rPr>
        <w:t>redakcija)</w:t>
      </w:r>
    </w:p>
    <w:p w14:paraId="4EE6D964" w14:textId="77777777" w:rsidR="00856F21" w:rsidRPr="00856F21" w:rsidRDefault="00856F21" w:rsidP="00716BAD">
      <w:pPr>
        <w:jc w:val="center"/>
        <w:rPr>
          <w:rFonts w:ascii="Verdana" w:hAnsi="Verdana"/>
        </w:rPr>
      </w:pPr>
    </w:p>
    <w:p w14:paraId="12CBAF16" w14:textId="77777777" w:rsidR="00856F21" w:rsidRPr="00856F21" w:rsidRDefault="00856F21" w:rsidP="00856F21">
      <w:pPr>
        <w:jc w:val="center"/>
        <w:rPr>
          <w:rFonts w:ascii="Verdana" w:hAnsi="Verdana"/>
          <w:b/>
          <w:bCs/>
        </w:rPr>
      </w:pPr>
      <w:r w:rsidRPr="00856F21">
        <w:rPr>
          <w:rFonts w:ascii="Verdana" w:hAnsi="Verdana"/>
          <w:b/>
          <w:bCs/>
        </w:rPr>
        <w:t>SOCIALINIŲ DARBUOTOJŲ APDOVANOJIMO TVARKOS APRAŠAS</w:t>
      </w:r>
    </w:p>
    <w:p w14:paraId="04606654" w14:textId="77777777" w:rsidR="00856F21" w:rsidRPr="00856F21" w:rsidRDefault="00856F21" w:rsidP="00856F21">
      <w:pPr>
        <w:jc w:val="center"/>
        <w:rPr>
          <w:rFonts w:ascii="Verdana" w:hAnsi="Verdana"/>
        </w:rPr>
      </w:pPr>
    </w:p>
    <w:p w14:paraId="014254C6" w14:textId="77777777" w:rsidR="00856F21" w:rsidRPr="00856F21" w:rsidRDefault="00856F21" w:rsidP="00856F21">
      <w:pPr>
        <w:jc w:val="center"/>
        <w:rPr>
          <w:rFonts w:ascii="Verdana" w:hAnsi="Verdana"/>
          <w:b/>
          <w:bCs/>
        </w:rPr>
      </w:pPr>
      <w:r w:rsidRPr="00856F21">
        <w:rPr>
          <w:rFonts w:ascii="Verdana" w:hAnsi="Verdana"/>
          <w:b/>
          <w:bCs/>
        </w:rPr>
        <w:t>I SKYRIUS</w:t>
      </w:r>
    </w:p>
    <w:p w14:paraId="68BAE281" w14:textId="77777777" w:rsidR="00856F21" w:rsidRPr="00856F21" w:rsidRDefault="00856F21" w:rsidP="00856F21">
      <w:pPr>
        <w:jc w:val="center"/>
        <w:rPr>
          <w:rFonts w:ascii="Verdana" w:hAnsi="Verdana"/>
          <w:b/>
          <w:bCs/>
        </w:rPr>
      </w:pPr>
      <w:r w:rsidRPr="00856F21">
        <w:rPr>
          <w:rFonts w:ascii="Verdana" w:hAnsi="Verdana"/>
          <w:b/>
          <w:bCs/>
        </w:rPr>
        <w:t>BENDROSIOS NUOSTATOS</w:t>
      </w:r>
    </w:p>
    <w:p w14:paraId="64906001" w14:textId="77777777" w:rsidR="00856F21" w:rsidRPr="00856F21" w:rsidRDefault="00856F21" w:rsidP="00856F21">
      <w:pPr>
        <w:jc w:val="center"/>
        <w:rPr>
          <w:rFonts w:ascii="Verdana" w:hAnsi="Verdana"/>
        </w:rPr>
      </w:pPr>
    </w:p>
    <w:p w14:paraId="11BFF64F" w14:textId="3B89B465" w:rsidR="00856F21" w:rsidRDefault="00856F21" w:rsidP="00856F21">
      <w:pPr>
        <w:tabs>
          <w:tab w:val="left" w:pos="709"/>
        </w:tabs>
        <w:ind w:firstLine="709"/>
        <w:jc w:val="both"/>
        <w:rPr>
          <w:rFonts w:ascii="Verdana" w:hAnsi="Verdana"/>
        </w:rPr>
      </w:pPr>
      <w:r w:rsidRPr="00856F21">
        <w:rPr>
          <w:rFonts w:ascii="Verdana" w:hAnsi="Verdana"/>
        </w:rPr>
        <w:t xml:space="preserve">1. Socialinių darbuotojų apdovanojimo tvarkos aprašas (toliau – Aprašas) nustato </w:t>
      </w:r>
      <w:r w:rsidR="00D42BB1">
        <w:rPr>
          <w:rFonts w:ascii="Verdana" w:hAnsi="Verdana"/>
        </w:rPr>
        <w:t>geriausių</w:t>
      </w:r>
      <w:r w:rsidR="00D42BB1" w:rsidRPr="00856F21">
        <w:rPr>
          <w:rFonts w:ascii="Verdana" w:hAnsi="Verdana"/>
        </w:rPr>
        <w:t xml:space="preserve"> </w:t>
      </w:r>
      <w:r w:rsidRPr="00856F21">
        <w:rPr>
          <w:rFonts w:ascii="Verdana" w:hAnsi="Verdana"/>
        </w:rPr>
        <w:t>Marijampolės savivaldybės</w:t>
      </w:r>
      <w:r w:rsidR="00D42BB1">
        <w:rPr>
          <w:rFonts w:ascii="Verdana" w:hAnsi="Verdana"/>
        </w:rPr>
        <w:t xml:space="preserve"> </w:t>
      </w:r>
      <w:r w:rsidRPr="00856F21">
        <w:rPr>
          <w:rFonts w:ascii="Verdana" w:hAnsi="Verdana"/>
        </w:rPr>
        <w:t>įstaigose dirbančių socialinių darbuotojų</w:t>
      </w:r>
      <w:r w:rsidR="00D42BB1">
        <w:rPr>
          <w:rFonts w:ascii="Verdana" w:hAnsi="Verdana"/>
        </w:rPr>
        <w:t xml:space="preserve"> (toliau – pretendentai)</w:t>
      </w:r>
      <w:r w:rsidRPr="00856F21">
        <w:rPr>
          <w:rFonts w:ascii="Verdana" w:hAnsi="Verdana"/>
        </w:rPr>
        <w:t xml:space="preserve"> atrankos kriterijus ir apdovanojimo skyrimo tvarką.</w:t>
      </w:r>
    </w:p>
    <w:p w14:paraId="0C58F66A" w14:textId="24C2985D" w:rsidR="00856F21" w:rsidRPr="00856F21" w:rsidRDefault="00856F21" w:rsidP="00856F21">
      <w:pPr>
        <w:tabs>
          <w:tab w:val="left" w:pos="709"/>
        </w:tabs>
        <w:ind w:firstLine="709"/>
        <w:jc w:val="both"/>
        <w:rPr>
          <w:rFonts w:ascii="Verdana" w:hAnsi="Verdana"/>
        </w:rPr>
      </w:pPr>
      <w:r w:rsidRPr="00856F21">
        <w:rPr>
          <w:rFonts w:ascii="Verdana" w:hAnsi="Verdana"/>
        </w:rPr>
        <w:t>2. Apdovanojimas skiriamas Marijampolės savivaldybės mero potvarkiu ir kasmet įteikiamas Socialinių darbuotojų dienos proga.</w:t>
      </w:r>
    </w:p>
    <w:p w14:paraId="4BF1FF72" w14:textId="45D1D260" w:rsidR="00856F21" w:rsidRPr="00856F21" w:rsidRDefault="00856F21" w:rsidP="00856F21">
      <w:pPr>
        <w:tabs>
          <w:tab w:val="left" w:pos="709"/>
        </w:tabs>
        <w:ind w:firstLine="709"/>
        <w:jc w:val="both"/>
        <w:rPr>
          <w:rFonts w:ascii="Verdana" w:hAnsi="Verdana"/>
        </w:rPr>
      </w:pPr>
      <w:r w:rsidRPr="00856F21">
        <w:rPr>
          <w:rFonts w:ascii="Verdana" w:hAnsi="Verdana"/>
        </w:rPr>
        <w:t xml:space="preserve">3. </w:t>
      </w:r>
      <w:r w:rsidR="00C20361">
        <w:rPr>
          <w:rFonts w:ascii="Verdana" w:hAnsi="Verdana"/>
        </w:rPr>
        <w:t>Nugalėtojai</w:t>
      </w:r>
      <w:r w:rsidRPr="00856F21">
        <w:rPr>
          <w:rFonts w:ascii="Verdana" w:hAnsi="Verdana"/>
        </w:rPr>
        <w:t xml:space="preserve"> apdovanojami Marijampolės savivaldybės mero (toliau – Meras) padėk</w:t>
      </w:r>
      <w:r w:rsidR="00627945">
        <w:rPr>
          <w:rFonts w:ascii="Verdana" w:hAnsi="Verdana"/>
        </w:rPr>
        <w:t>omis</w:t>
      </w:r>
      <w:r w:rsidR="00933637">
        <w:rPr>
          <w:rFonts w:ascii="Verdana" w:hAnsi="Verdana"/>
        </w:rPr>
        <w:t xml:space="preserve"> ir atminimo dovan</w:t>
      </w:r>
      <w:r w:rsidR="00627945">
        <w:rPr>
          <w:rFonts w:ascii="Verdana" w:hAnsi="Verdana"/>
        </w:rPr>
        <w:t>omis.</w:t>
      </w:r>
    </w:p>
    <w:p w14:paraId="1DE1A86F" w14:textId="2B0DE7C1" w:rsidR="00856F21" w:rsidRPr="002A0536" w:rsidRDefault="00856F21" w:rsidP="00856F21">
      <w:pPr>
        <w:tabs>
          <w:tab w:val="left" w:pos="709"/>
        </w:tabs>
        <w:ind w:firstLine="709"/>
        <w:jc w:val="both"/>
        <w:rPr>
          <w:rFonts w:ascii="Verdana" w:hAnsi="Verdana"/>
        </w:rPr>
      </w:pPr>
      <w:r w:rsidRPr="00856F21">
        <w:rPr>
          <w:rFonts w:ascii="Verdana" w:hAnsi="Verdana"/>
        </w:rPr>
        <w:t xml:space="preserve">4. Informacija apie </w:t>
      </w:r>
      <w:r w:rsidR="00067629">
        <w:rPr>
          <w:rFonts w:ascii="Verdana" w:hAnsi="Verdana"/>
        </w:rPr>
        <w:t>pretendentų veiklos aprašymo</w:t>
      </w:r>
      <w:r w:rsidR="002A0536">
        <w:rPr>
          <w:rFonts w:ascii="Verdana" w:hAnsi="Verdana"/>
        </w:rPr>
        <w:t xml:space="preserve"> teikimą bei planuojamą </w:t>
      </w:r>
      <w:r w:rsidR="00BB20BD">
        <w:rPr>
          <w:rFonts w:ascii="Verdana" w:hAnsi="Verdana"/>
        </w:rPr>
        <w:t>apdovanojimų</w:t>
      </w:r>
      <w:r w:rsidR="002A0536">
        <w:rPr>
          <w:rFonts w:ascii="Verdana" w:hAnsi="Verdana"/>
        </w:rPr>
        <w:t xml:space="preserve"> įteikimo ceremonijos renginio datą, laiką ir vietą pretendentams bei visuomenei </w:t>
      </w:r>
      <w:r w:rsidRPr="00856F21">
        <w:rPr>
          <w:rFonts w:ascii="Verdana" w:hAnsi="Verdana"/>
        </w:rPr>
        <w:t xml:space="preserve">skelbiama Marijampolės savivaldybės interneto svetainėje </w:t>
      </w:r>
      <w:hyperlink r:id="rId7" w:history="1">
        <w:r w:rsidRPr="002A0536">
          <w:rPr>
            <w:rStyle w:val="Hipersaitas"/>
            <w:rFonts w:ascii="Verdana" w:hAnsi="Verdana"/>
            <w:color w:val="auto"/>
            <w:u w:val="none"/>
          </w:rPr>
          <w:t>www.marijampole.lt</w:t>
        </w:r>
      </w:hyperlink>
      <w:r w:rsidRPr="002A0536">
        <w:rPr>
          <w:rFonts w:ascii="Verdana" w:hAnsi="Verdana"/>
        </w:rPr>
        <w:t xml:space="preserve"> ir socialinio tinklo „Facebook“ paskyroje.</w:t>
      </w:r>
    </w:p>
    <w:p w14:paraId="75077300" w14:textId="77777777" w:rsidR="00856F21" w:rsidRPr="002A0536" w:rsidRDefault="00856F21" w:rsidP="00856F21">
      <w:pPr>
        <w:tabs>
          <w:tab w:val="left" w:pos="709"/>
        </w:tabs>
        <w:jc w:val="both"/>
        <w:rPr>
          <w:rFonts w:ascii="Verdana" w:hAnsi="Verdana"/>
        </w:rPr>
      </w:pPr>
    </w:p>
    <w:p w14:paraId="39D3CE8C" w14:textId="77777777" w:rsidR="00856F21" w:rsidRPr="00856F21" w:rsidRDefault="00856F21" w:rsidP="00856F21">
      <w:pPr>
        <w:tabs>
          <w:tab w:val="left" w:pos="709"/>
        </w:tabs>
        <w:jc w:val="center"/>
        <w:rPr>
          <w:rFonts w:ascii="Verdana" w:hAnsi="Verdana"/>
          <w:b/>
          <w:bCs/>
        </w:rPr>
      </w:pPr>
      <w:r w:rsidRPr="00856F21">
        <w:rPr>
          <w:rFonts w:ascii="Verdana" w:hAnsi="Verdana"/>
          <w:b/>
          <w:bCs/>
        </w:rPr>
        <w:t>II SKYRIUS</w:t>
      </w:r>
    </w:p>
    <w:p w14:paraId="0DA79AF8" w14:textId="2F8829CC" w:rsidR="00856F21" w:rsidRPr="00856F21" w:rsidRDefault="00856F21" w:rsidP="00856F21">
      <w:pPr>
        <w:tabs>
          <w:tab w:val="left" w:pos="709"/>
        </w:tabs>
        <w:jc w:val="center"/>
        <w:rPr>
          <w:rFonts w:ascii="Verdana" w:hAnsi="Verdana"/>
          <w:b/>
          <w:bCs/>
        </w:rPr>
      </w:pPr>
      <w:r w:rsidRPr="00856F21">
        <w:rPr>
          <w:rFonts w:ascii="Verdana" w:hAnsi="Verdana"/>
          <w:b/>
          <w:bCs/>
        </w:rPr>
        <w:t>APDOVANOJIM</w:t>
      </w:r>
      <w:r w:rsidR="004B6251">
        <w:rPr>
          <w:rFonts w:ascii="Verdana" w:hAnsi="Verdana"/>
          <w:b/>
          <w:bCs/>
        </w:rPr>
        <w:t>Ų NOMINACIJOS</w:t>
      </w:r>
    </w:p>
    <w:p w14:paraId="71F0C1DB" w14:textId="77777777" w:rsidR="00856F21" w:rsidRPr="00856F21" w:rsidRDefault="00856F21" w:rsidP="00856F21">
      <w:pPr>
        <w:tabs>
          <w:tab w:val="left" w:pos="709"/>
        </w:tabs>
        <w:jc w:val="both"/>
        <w:rPr>
          <w:rFonts w:ascii="Verdana" w:hAnsi="Verdana"/>
        </w:rPr>
      </w:pPr>
    </w:p>
    <w:p w14:paraId="3C49DD61" w14:textId="06849B85" w:rsidR="00856F21" w:rsidRPr="00856F21" w:rsidRDefault="00856F21" w:rsidP="00856F21">
      <w:pPr>
        <w:ind w:firstLine="709"/>
        <w:jc w:val="both"/>
        <w:rPr>
          <w:rFonts w:ascii="Verdana" w:hAnsi="Verdana"/>
        </w:rPr>
      </w:pPr>
      <w:r w:rsidRPr="00856F21">
        <w:rPr>
          <w:rFonts w:ascii="Verdana" w:hAnsi="Verdana"/>
        </w:rPr>
        <w:t>5. Socialinių darbuotojų apdovanojimo tikslas – įvertinti Marijampolės savivaldybės teritorijoje veikiančių įstaigų ir organizacijų darbuotojus, dirbančius socialinį darbą.</w:t>
      </w:r>
    </w:p>
    <w:p w14:paraId="78BE9E96" w14:textId="17E57CBD" w:rsidR="00856F21" w:rsidRPr="00856F21" w:rsidRDefault="00856F21" w:rsidP="00856F21">
      <w:pPr>
        <w:ind w:firstLine="709"/>
        <w:jc w:val="both"/>
        <w:rPr>
          <w:rFonts w:ascii="Verdana" w:hAnsi="Verdana"/>
        </w:rPr>
      </w:pPr>
      <w:r w:rsidRPr="00856F21">
        <w:rPr>
          <w:rFonts w:ascii="Verdana" w:hAnsi="Verdana"/>
        </w:rPr>
        <w:t>6. Apdovanojimai skiriami šiose nominacijose:</w:t>
      </w:r>
    </w:p>
    <w:p w14:paraId="43D6E437" w14:textId="7592A345" w:rsidR="00856F21" w:rsidRPr="00856F21" w:rsidRDefault="00856F21" w:rsidP="00856F21">
      <w:pPr>
        <w:tabs>
          <w:tab w:val="left" w:pos="720"/>
          <w:tab w:val="left" w:pos="1134"/>
        </w:tabs>
        <w:ind w:firstLine="709"/>
        <w:jc w:val="both"/>
        <w:rPr>
          <w:rFonts w:ascii="Verdana" w:hAnsi="Verdana"/>
        </w:rPr>
      </w:pPr>
      <w:r w:rsidRPr="00856F21">
        <w:rPr>
          <w:rFonts w:ascii="Verdana" w:hAnsi="Verdana"/>
        </w:rPr>
        <w:t>6.1. už darbą su vaikais;</w:t>
      </w:r>
    </w:p>
    <w:p w14:paraId="25FDF869" w14:textId="158E93BE" w:rsidR="00856F21" w:rsidRPr="00856F21" w:rsidRDefault="00856F21" w:rsidP="00856F21">
      <w:pPr>
        <w:tabs>
          <w:tab w:val="left" w:pos="720"/>
          <w:tab w:val="left" w:pos="1134"/>
        </w:tabs>
        <w:ind w:firstLine="709"/>
        <w:jc w:val="both"/>
        <w:rPr>
          <w:rFonts w:ascii="Verdana" w:hAnsi="Verdana"/>
        </w:rPr>
      </w:pPr>
      <w:r w:rsidRPr="00856F21">
        <w:rPr>
          <w:rFonts w:ascii="Verdana" w:hAnsi="Verdana"/>
        </w:rPr>
        <w:t>6.2. už darbą su senjorais;</w:t>
      </w:r>
    </w:p>
    <w:p w14:paraId="1B2F933D" w14:textId="19C6954D" w:rsidR="00856F21" w:rsidRPr="00856F21" w:rsidRDefault="00856F21" w:rsidP="00856F21">
      <w:pPr>
        <w:tabs>
          <w:tab w:val="left" w:pos="720"/>
          <w:tab w:val="left" w:pos="1134"/>
        </w:tabs>
        <w:ind w:firstLine="709"/>
        <w:jc w:val="both"/>
        <w:rPr>
          <w:rFonts w:ascii="Verdana" w:hAnsi="Verdana"/>
        </w:rPr>
      </w:pPr>
      <w:r w:rsidRPr="00856F21">
        <w:rPr>
          <w:rFonts w:ascii="Verdana" w:hAnsi="Verdana"/>
        </w:rPr>
        <w:t>6.3. už darbą su asmenimis su negalia;</w:t>
      </w:r>
    </w:p>
    <w:p w14:paraId="0B303C64" w14:textId="725A6411" w:rsidR="00856F21" w:rsidRPr="00856F21" w:rsidRDefault="00856F21" w:rsidP="00856F21">
      <w:pPr>
        <w:tabs>
          <w:tab w:val="left" w:pos="720"/>
          <w:tab w:val="left" w:pos="1134"/>
        </w:tabs>
        <w:ind w:firstLine="709"/>
        <w:jc w:val="both"/>
        <w:rPr>
          <w:rFonts w:ascii="Verdana" w:hAnsi="Verdana"/>
        </w:rPr>
      </w:pPr>
      <w:r w:rsidRPr="00856F21">
        <w:rPr>
          <w:rFonts w:ascii="Verdana" w:hAnsi="Verdana"/>
        </w:rPr>
        <w:t>6.4. už darbą su šeimomis;</w:t>
      </w:r>
    </w:p>
    <w:p w14:paraId="548988C4" w14:textId="5FE24AEC" w:rsidR="00856F21" w:rsidRPr="00856F21" w:rsidRDefault="00856F21" w:rsidP="00856F21">
      <w:pPr>
        <w:tabs>
          <w:tab w:val="left" w:pos="720"/>
          <w:tab w:val="left" w:pos="1134"/>
        </w:tabs>
        <w:ind w:firstLine="709"/>
        <w:jc w:val="both"/>
        <w:rPr>
          <w:rFonts w:ascii="Verdana" w:hAnsi="Verdana"/>
        </w:rPr>
      </w:pPr>
      <w:r w:rsidRPr="00856F21">
        <w:rPr>
          <w:rFonts w:ascii="Verdana" w:hAnsi="Verdana"/>
        </w:rPr>
        <w:t>6.5. už darbą su bendruomene;</w:t>
      </w:r>
    </w:p>
    <w:p w14:paraId="3B50A923" w14:textId="10BDC9C1" w:rsidR="00856F21" w:rsidRPr="00856F21" w:rsidRDefault="00856F21" w:rsidP="00856F21">
      <w:pPr>
        <w:tabs>
          <w:tab w:val="left" w:pos="720"/>
          <w:tab w:val="left" w:pos="1134"/>
        </w:tabs>
        <w:ind w:firstLine="709"/>
        <w:jc w:val="both"/>
        <w:rPr>
          <w:rFonts w:ascii="Verdana" w:hAnsi="Verdana"/>
        </w:rPr>
      </w:pPr>
      <w:r w:rsidRPr="00856F21">
        <w:rPr>
          <w:rFonts w:ascii="Verdana" w:hAnsi="Verdana"/>
        </w:rPr>
        <w:t>6.6. už darbą su patiriančiais krizę;</w:t>
      </w:r>
    </w:p>
    <w:p w14:paraId="207566B4" w14:textId="5BF1A20A" w:rsidR="00856F21" w:rsidRPr="00856F21" w:rsidRDefault="00856F21" w:rsidP="00856F21">
      <w:pPr>
        <w:tabs>
          <w:tab w:val="left" w:pos="720"/>
          <w:tab w:val="left" w:pos="1134"/>
        </w:tabs>
        <w:ind w:firstLine="709"/>
        <w:jc w:val="both"/>
        <w:rPr>
          <w:rFonts w:ascii="Verdana" w:hAnsi="Verdana"/>
        </w:rPr>
      </w:pPr>
      <w:r w:rsidRPr="00856F21">
        <w:rPr>
          <w:rFonts w:ascii="Verdana" w:hAnsi="Verdana"/>
        </w:rPr>
        <w:t>6.7. už darbą su savanoriais.</w:t>
      </w:r>
    </w:p>
    <w:p w14:paraId="52F1C9B4" w14:textId="5F2E3B6D" w:rsidR="00856F21" w:rsidRPr="00856F21" w:rsidRDefault="00856F21" w:rsidP="00856F21">
      <w:pPr>
        <w:tabs>
          <w:tab w:val="left" w:pos="720"/>
          <w:tab w:val="left" w:pos="1134"/>
        </w:tabs>
        <w:ind w:firstLine="709"/>
        <w:jc w:val="both"/>
        <w:rPr>
          <w:rFonts w:ascii="Verdana" w:hAnsi="Verdana"/>
        </w:rPr>
      </w:pPr>
      <w:r>
        <w:rPr>
          <w:rFonts w:ascii="Verdana" w:hAnsi="Verdana"/>
          <w:color w:val="000000"/>
          <w:shd w:val="clear" w:color="auto" w:fill="FFFFFF"/>
        </w:rPr>
        <w:t xml:space="preserve">7. </w:t>
      </w:r>
      <w:r w:rsidR="00A77AA4">
        <w:rPr>
          <w:rFonts w:ascii="Verdana" w:hAnsi="Verdana"/>
          <w:color w:val="000000"/>
          <w:shd w:val="clear" w:color="auto" w:fill="FFFFFF"/>
        </w:rPr>
        <w:t>Apdovanojimų</w:t>
      </w:r>
      <w:r w:rsidRPr="00856F21">
        <w:rPr>
          <w:rFonts w:ascii="Verdana" w:hAnsi="Verdana"/>
          <w:color w:val="000000"/>
          <w:shd w:val="clear" w:color="auto" w:fill="FFFFFF"/>
        </w:rPr>
        <w:t xml:space="preserve"> organizatoriai gali pakeisti esamas arba paskelbti naujas papildomas nominacijas atsižvelgdami į aplinkybes ir/ar </w:t>
      </w:r>
      <w:r w:rsidR="00754073">
        <w:rPr>
          <w:rFonts w:ascii="Verdana" w:hAnsi="Verdana"/>
          <w:color w:val="000000"/>
          <w:shd w:val="clear" w:color="auto" w:fill="FFFFFF"/>
        </w:rPr>
        <w:t>s</w:t>
      </w:r>
      <w:r w:rsidRPr="00856F21">
        <w:rPr>
          <w:rFonts w:ascii="Verdana" w:hAnsi="Verdana"/>
          <w:color w:val="000000"/>
          <w:shd w:val="clear" w:color="auto" w:fill="FFFFFF"/>
        </w:rPr>
        <w:t>avivaldybėje teikiamų socialinių paslaugų rūšis.</w:t>
      </w:r>
    </w:p>
    <w:p w14:paraId="02B87E08" w14:textId="23D49C4F" w:rsidR="0055299E" w:rsidRPr="004B6251" w:rsidRDefault="00E3552F" w:rsidP="0055299E">
      <w:pPr>
        <w:ind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</w:rPr>
        <w:t>8.</w:t>
      </w:r>
      <w:r w:rsidR="0055299E">
        <w:rPr>
          <w:rFonts w:ascii="Verdana" w:hAnsi="Verdana"/>
        </w:rPr>
        <w:t xml:space="preserve"> </w:t>
      </w:r>
      <w:r w:rsidR="0055299E" w:rsidRPr="004B6251">
        <w:rPr>
          <w:rFonts w:ascii="Verdana" w:hAnsi="Verdana"/>
          <w:color w:val="000000"/>
        </w:rPr>
        <w:t xml:space="preserve">Pretendentus </w:t>
      </w:r>
      <w:r w:rsidR="00C53251">
        <w:rPr>
          <w:rFonts w:ascii="Verdana" w:hAnsi="Verdana"/>
          <w:color w:val="000000"/>
        </w:rPr>
        <w:t>apdovanojimui</w:t>
      </w:r>
      <w:r w:rsidR="0055299E" w:rsidRPr="004B6251">
        <w:rPr>
          <w:rFonts w:ascii="Verdana" w:hAnsi="Verdana"/>
          <w:color w:val="000000"/>
        </w:rPr>
        <w:t xml:space="preserve"> gauti siūlantys fiziniai, juridiniai asmenys </w:t>
      </w:r>
      <w:r w:rsidR="005248B1">
        <w:rPr>
          <w:rFonts w:ascii="Verdana" w:hAnsi="Verdana"/>
          <w:color w:val="000000"/>
        </w:rPr>
        <w:t>Marijampolės s</w:t>
      </w:r>
      <w:r w:rsidR="0055299E" w:rsidRPr="004B6251">
        <w:rPr>
          <w:rFonts w:ascii="Verdana" w:hAnsi="Verdana"/>
          <w:color w:val="000000"/>
        </w:rPr>
        <w:t xml:space="preserve">avivaldybės administracijos </w:t>
      </w:r>
      <w:r w:rsidR="0055299E">
        <w:rPr>
          <w:rFonts w:ascii="Verdana" w:hAnsi="Verdana"/>
          <w:color w:val="000000"/>
        </w:rPr>
        <w:t>Socialinių paslaugų</w:t>
      </w:r>
      <w:r w:rsidR="0055299E" w:rsidRPr="004B6251">
        <w:rPr>
          <w:rFonts w:ascii="Verdana" w:hAnsi="Verdana"/>
          <w:color w:val="000000"/>
        </w:rPr>
        <w:t xml:space="preserve"> skyriui pateikia išsam</w:t>
      </w:r>
      <w:r w:rsidR="00B750A3">
        <w:rPr>
          <w:rFonts w:ascii="Verdana" w:hAnsi="Verdana"/>
          <w:color w:val="000000"/>
        </w:rPr>
        <w:t>ų</w:t>
      </w:r>
      <w:r w:rsidR="0055299E" w:rsidRPr="004B6251">
        <w:rPr>
          <w:rFonts w:ascii="Verdana" w:hAnsi="Verdana"/>
          <w:color w:val="000000"/>
        </w:rPr>
        <w:t xml:space="preserve"> pretendento veiklos </w:t>
      </w:r>
      <w:r w:rsidR="00B836DD">
        <w:rPr>
          <w:rFonts w:ascii="Verdana" w:hAnsi="Verdana"/>
          <w:color w:val="000000"/>
        </w:rPr>
        <w:t>aprašymą</w:t>
      </w:r>
      <w:r w:rsidR="0055299E" w:rsidRPr="004B6251">
        <w:rPr>
          <w:rFonts w:ascii="Verdana" w:hAnsi="Verdana"/>
          <w:color w:val="000000"/>
        </w:rPr>
        <w:t xml:space="preserve"> </w:t>
      </w:r>
      <w:r w:rsidR="000915C6">
        <w:rPr>
          <w:rFonts w:ascii="Verdana" w:hAnsi="Verdana"/>
          <w:color w:val="000000"/>
        </w:rPr>
        <w:t xml:space="preserve">apdovanojimui gauti </w:t>
      </w:r>
      <w:r w:rsidR="0055299E" w:rsidRPr="004B6251">
        <w:rPr>
          <w:rFonts w:ascii="Verdana" w:hAnsi="Verdana"/>
          <w:color w:val="000000"/>
        </w:rPr>
        <w:t>(</w:t>
      </w:r>
      <w:r w:rsidR="00BA6DD0">
        <w:rPr>
          <w:rFonts w:ascii="Verdana" w:hAnsi="Verdana"/>
          <w:color w:val="000000"/>
        </w:rPr>
        <w:t xml:space="preserve">1 </w:t>
      </w:r>
      <w:r w:rsidR="0055299E" w:rsidRPr="004B6251">
        <w:rPr>
          <w:rFonts w:ascii="Verdana" w:hAnsi="Verdana"/>
          <w:color w:val="000000"/>
        </w:rPr>
        <w:t xml:space="preserve">priedas). Veiklos </w:t>
      </w:r>
      <w:r w:rsidR="00B836DD">
        <w:rPr>
          <w:rFonts w:ascii="Verdana" w:hAnsi="Verdana"/>
          <w:color w:val="000000"/>
        </w:rPr>
        <w:t>aprašyme nurodomi</w:t>
      </w:r>
      <w:r w:rsidR="0055299E" w:rsidRPr="004B6251">
        <w:rPr>
          <w:rFonts w:ascii="Verdana" w:hAnsi="Verdana"/>
          <w:color w:val="000000"/>
        </w:rPr>
        <w:t xml:space="preserve"> nuveikti darbai, pažymima, už kokius nuopelnus rekomenduojama skirti </w:t>
      </w:r>
      <w:r w:rsidR="008821EB">
        <w:rPr>
          <w:rFonts w:ascii="Verdana" w:hAnsi="Verdana"/>
          <w:color w:val="000000"/>
        </w:rPr>
        <w:t>apdovanojimą</w:t>
      </w:r>
      <w:r w:rsidR="0055299E" w:rsidRPr="004B6251">
        <w:rPr>
          <w:rFonts w:ascii="Verdana" w:hAnsi="Verdana"/>
          <w:color w:val="000000"/>
        </w:rPr>
        <w:t>.</w:t>
      </w:r>
    </w:p>
    <w:p w14:paraId="7AC7AE8D" w14:textId="1917A2EC" w:rsidR="0055299E" w:rsidRDefault="0055299E" w:rsidP="0055299E">
      <w:pPr>
        <w:pStyle w:val="Betarp2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9</w:t>
      </w:r>
      <w:r w:rsidRPr="004B6251">
        <w:rPr>
          <w:rFonts w:ascii="Verdana" w:hAnsi="Verdana"/>
          <w:sz w:val="24"/>
          <w:szCs w:val="24"/>
        </w:rPr>
        <w:t>. Tas pats asmuo</w:t>
      </w:r>
      <w:r w:rsidRPr="004B6251">
        <w:rPr>
          <w:rFonts w:ascii="Verdana" w:hAnsi="Verdana"/>
          <w:sz w:val="24"/>
          <w:szCs w:val="24"/>
          <w:lang w:eastAsia="ar-SA"/>
        </w:rPr>
        <w:t xml:space="preserve"> </w:t>
      </w:r>
      <w:r w:rsidRPr="004B6251">
        <w:rPr>
          <w:rFonts w:ascii="Verdana" w:hAnsi="Verdana"/>
          <w:sz w:val="24"/>
          <w:szCs w:val="24"/>
        </w:rPr>
        <w:t>gali būti apdovanojamas vieną kartą per penkerius metus.</w:t>
      </w:r>
    </w:p>
    <w:p w14:paraId="4C5F2B26" w14:textId="77777777" w:rsidR="009D323A" w:rsidRDefault="009D323A" w:rsidP="00D34E51">
      <w:pPr>
        <w:jc w:val="center"/>
        <w:rPr>
          <w:rFonts w:ascii="Verdana" w:hAnsi="Verdana"/>
          <w:b/>
          <w:bCs/>
        </w:rPr>
      </w:pPr>
    </w:p>
    <w:p w14:paraId="54743CBB" w14:textId="65536BE5" w:rsidR="00D34E51" w:rsidRPr="00D34E51" w:rsidRDefault="00D34E51" w:rsidP="00D34E51">
      <w:pPr>
        <w:jc w:val="center"/>
        <w:rPr>
          <w:rFonts w:ascii="Verdana" w:hAnsi="Verdana"/>
          <w:b/>
          <w:bCs/>
        </w:rPr>
      </w:pPr>
      <w:r w:rsidRPr="00D34E51">
        <w:rPr>
          <w:rFonts w:ascii="Verdana" w:hAnsi="Verdana"/>
          <w:b/>
          <w:bCs/>
        </w:rPr>
        <w:t>III SKYRIUS</w:t>
      </w:r>
    </w:p>
    <w:p w14:paraId="0A4AC314" w14:textId="77777777" w:rsidR="00D34E51" w:rsidRPr="00D34E51" w:rsidRDefault="00D34E51" w:rsidP="00D34E51">
      <w:pPr>
        <w:jc w:val="center"/>
        <w:rPr>
          <w:rFonts w:ascii="Verdana" w:hAnsi="Verdana"/>
          <w:b/>
          <w:bCs/>
        </w:rPr>
      </w:pPr>
      <w:r w:rsidRPr="00D34E51">
        <w:rPr>
          <w:rFonts w:ascii="Verdana" w:hAnsi="Verdana"/>
          <w:b/>
          <w:bCs/>
        </w:rPr>
        <w:t>VERTINIMO KOMISIJA</w:t>
      </w:r>
    </w:p>
    <w:p w14:paraId="712A9461" w14:textId="77777777" w:rsidR="00D34E51" w:rsidRPr="00D34E51" w:rsidRDefault="00D34E51" w:rsidP="00D34E51">
      <w:pPr>
        <w:rPr>
          <w:rFonts w:ascii="Verdana" w:hAnsi="Verdana"/>
        </w:rPr>
      </w:pPr>
    </w:p>
    <w:p w14:paraId="04182366" w14:textId="61A374E2" w:rsidR="00D907F7" w:rsidRPr="00D907F7" w:rsidRDefault="005B6379" w:rsidP="00D907F7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10</w:t>
      </w:r>
      <w:r w:rsidR="00D34E51" w:rsidRPr="00D34E51">
        <w:rPr>
          <w:rFonts w:ascii="Verdana" w:hAnsi="Verdana"/>
        </w:rPr>
        <w:t>. Pretendentų</w:t>
      </w:r>
      <w:r>
        <w:rPr>
          <w:rFonts w:ascii="Verdana" w:hAnsi="Verdana"/>
        </w:rPr>
        <w:t xml:space="preserve"> </w:t>
      </w:r>
      <w:r w:rsidR="00DA5C16">
        <w:rPr>
          <w:rFonts w:ascii="Verdana" w:hAnsi="Verdana"/>
        </w:rPr>
        <w:t>apdovanojimui</w:t>
      </w:r>
      <w:r w:rsidR="00D34E51" w:rsidRPr="00D34E51">
        <w:rPr>
          <w:rFonts w:ascii="Verdana" w:hAnsi="Verdana"/>
        </w:rPr>
        <w:t xml:space="preserve"> gauti veiklą vertina Mero potvarkiu sudaryta Socialinių darbuotojų apdovanojimo atrankos komisija (toliau – Komisija</w:t>
      </w:r>
      <w:r w:rsidR="00D907F7">
        <w:rPr>
          <w:rFonts w:ascii="Verdana" w:hAnsi="Verdana"/>
        </w:rPr>
        <w:t xml:space="preserve">), kuriai </w:t>
      </w:r>
      <w:r w:rsidR="00D907F7" w:rsidRPr="00D907F7">
        <w:rPr>
          <w:rFonts w:ascii="Verdana" w:hAnsi="Verdana"/>
        </w:rPr>
        <w:t>vadovauja Komisijos pirmininkas, o jam nesant – pirmininko pavaduotojas, kuris išrenkamas balsų dauguma pirmajame Komisijos posėdyje.</w:t>
      </w:r>
    </w:p>
    <w:p w14:paraId="2D12B914" w14:textId="29154058" w:rsidR="00D907F7" w:rsidRPr="00D907F7" w:rsidRDefault="00D907F7" w:rsidP="00D907F7">
      <w:pPr>
        <w:pStyle w:val="NoSpacing1"/>
        <w:ind w:firstLine="709"/>
        <w:jc w:val="both"/>
        <w:rPr>
          <w:rFonts w:ascii="Verdana" w:hAnsi="Verdana"/>
          <w:sz w:val="24"/>
          <w:szCs w:val="24"/>
        </w:rPr>
      </w:pPr>
      <w:r w:rsidRPr="00D907F7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>1</w:t>
      </w:r>
      <w:r w:rsidRPr="00D907F7">
        <w:rPr>
          <w:rFonts w:ascii="Verdana" w:hAnsi="Verdana"/>
          <w:sz w:val="24"/>
          <w:szCs w:val="24"/>
        </w:rPr>
        <w:t>. Komisijos pirmininkas (jam nesant – pirmininko pavaduotojas):</w:t>
      </w:r>
    </w:p>
    <w:p w14:paraId="4252F082" w14:textId="016AECF2" w:rsidR="00D907F7" w:rsidRPr="00D907F7" w:rsidRDefault="00D907F7" w:rsidP="00D907F7">
      <w:pPr>
        <w:pStyle w:val="NoSpacing1"/>
        <w:ind w:firstLine="709"/>
        <w:jc w:val="both"/>
        <w:rPr>
          <w:rFonts w:ascii="Verdana" w:hAnsi="Verdana"/>
          <w:sz w:val="24"/>
          <w:szCs w:val="24"/>
        </w:rPr>
      </w:pPr>
      <w:r w:rsidRPr="00D907F7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>1</w:t>
      </w:r>
      <w:r w:rsidRPr="00D907F7">
        <w:rPr>
          <w:rFonts w:ascii="Verdana" w:hAnsi="Verdana"/>
          <w:sz w:val="24"/>
          <w:szCs w:val="24"/>
        </w:rPr>
        <w:t>.1. planuoja ir organizuoja Komisijos darbą;</w:t>
      </w:r>
    </w:p>
    <w:p w14:paraId="02E18691" w14:textId="62B609E1" w:rsidR="00D907F7" w:rsidRPr="00D907F7" w:rsidRDefault="00D907F7" w:rsidP="00D907F7">
      <w:pPr>
        <w:pStyle w:val="NoSpacing1"/>
        <w:ind w:firstLine="709"/>
        <w:jc w:val="both"/>
        <w:rPr>
          <w:rFonts w:ascii="Verdana" w:hAnsi="Verdana"/>
          <w:sz w:val="24"/>
          <w:szCs w:val="24"/>
        </w:rPr>
      </w:pPr>
      <w:r w:rsidRPr="00D907F7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>1</w:t>
      </w:r>
      <w:r w:rsidRPr="00D907F7">
        <w:rPr>
          <w:rFonts w:ascii="Verdana" w:hAnsi="Verdana"/>
          <w:sz w:val="24"/>
          <w:szCs w:val="24"/>
        </w:rPr>
        <w:t>.2. šaukia Komisijos posėdžius, planuoja jų darbotvarkę ir jiems pirmininkauja.</w:t>
      </w:r>
    </w:p>
    <w:p w14:paraId="20F42C43" w14:textId="265E5EE4" w:rsidR="00D907F7" w:rsidRPr="00D907F7" w:rsidRDefault="00D907F7" w:rsidP="00D907F7">
      <w:pPr>
        <w:pStyle w:val="NoSpacing1"/>
        <w:ind w:firstLine="709"/>
        <w:jc w:val="both"/>
        <w:rPr>
          <w:rFonts w:ascii="Verdana" w:hAnsi="Verdana"/>
          <w:sz w:val="24"/>
          <w:szCs w:val="24"/>
        </w:rPr>
      </w:pPr>
      <w:r w:rsidRPr="00D907F7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>2</w:t>
      </w:r>
      <w:r w:rsidRPr="00D907F7">
        <w:rPr>
          <w:rFonts w:ascii="Verdana" w:hAnsi="Verdana"/>
          <w:sz w:val="24"/>
          <w:szCs w:val="24"/>
        </w:rPr>
        <w:t xml:space="preserve">. Komisijos posėdžių sekretorius </w:t>
      </w:r>
      <w:r>
        <w:rPr>
          <w:rFonts w:ascii="Verdana" w:hAnsi="Verdana"/>
          <w:sz w:val="24"/>
          <w:szCs w:val="24"/>
        </w:rPr>
        <w:t xml:space="preserve">(toliau – </w:t>
      </w:r>
      <w:r w:rsidR="008E35BC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ekretorius) </w:t>
      </w:r>
      <w:r w:rsidRPr="00D907F7">
        <w:rPr>
          <w:rFonts w:ascii="Verdana" w:hAnsi="Verdana"/>
          <w:sz w:val="24"/>
          <w:szCs w:val="24"/>
        </w:rPr>
        <w:t xml:space="preserve">skiriamas Mero potvarkiu. </w:t>
      </w:r>
      <w:r w:rsidR="004F6C81">
        <w:rPr>
          <w:rFonts w:ascii="Verdana" w:hAnsi="Verdana"/>
          <w:sz w:val="24"/>
          <w:szCs w:val="24"/>
        </w:rPr>
        <w:t>S</w:t>
      </w:r>
      <w:r w:rsidRPr="00D907F7">
        <w:rPr>
          <w:rFonts w:ascii="Verdana" w:hAnsi="Verdana"/>
          <w:sz w:val="24"/>
          <w:szCs w:val="24"/>
        </w:rPr>
        <w:t>ekretorius negali būti Komisijos nariu.</w:t>
      </w:r>
    </w:p>
    <w:p w14:paraId="019F1442" w14:textId="1BE672B1" w:rsidR="00D907F7" w:rsidRPr="00D907F7" w:rsidRDefault="00D907F7" w:rsidP="00D907F7">
      <w:pPr>
        <w:pStyle w:val="NoSpacing1"/>
        <w:ind w:firstLine="709"/>
        <w:jc w:val="both"/>
        <w:rPr>
          <w:rFonts w:ascii="Verdana" w:hAnsi="Verdana"/>
          <w:sz w:val="24"/>
          <w:szCs w:val="24"/>
        </w:rPr>
      </w:pPr>
      <w:r w:rsidRPr="00D907F7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>3</w:t>
      </w:r>
      <w:r w:rsidRPr="00D907F7">
        <w:rPr>
          <w:rFonts w:ascii="Verdana" w:hAnsi="Verdana"/>
          <w:sz w:val="24"/>
          <w:szCs w:val="24"/>
        </w:rPr>
        <w:t xml:space="preserve">. </w:t>
      </w:r>
      <w:r>
        <w:rPr>
          <w:rFonts w:ascii="Verdana" w:hAnsi="Verdana"/>
          <w:sz w:val="24"/>
          <w:szCs w:val="24"/>
        </w:rPr>
        <w:t>S</w:t>
      </w:r>
      <w:r w:rsidRPr="00D907F7">
        <w:rPr>
          <w:rFonts w:ascii="Verdana" w:hAnsi="Verdana"/>
          <w:sz w:val="24"/>
          <w:szCs w:val="24"/>
        </w:rPr>
        <w:t>ekretorius</w:t>
      </w:r>
      <w:r>
        <w:rPr>
          <w:rFonts w:ascii="Verdana" w:hAnsi="Verdana"/>
          <w:sz w:val="24"/>
          <w:szCs w:val="24"/>
        </w:rPr>
        <w:t xml:space="preserve"> </w:t>
      </w:r>
      <w:r w:rsidRPr="00D907F7">
        <w:rPr>
          <w:rFonts w:ascii="Verdana" w:hAnsi="Verdana"/>
          <w:sz w:val="24"/>
          <w:szCs w:val="24"/>
        </w:rPr>
        <w:t>organizuoja ir protokoluoja Komisijos posėdžius.</w:t>
      </w:r>
    </w:p>
    <w:p w14:paraId="6FEF083E" w14:textId="35928278" w:rsidR="00D907F7" w:rsidRPr="00D907F7" w:rsidRDefault="00D907F7" w:rsidP="00D907F7">
      <w:pPr>
        <w:shd w:val="clear" w:color="auto" w:fill="FFFFFF"/>
        <w:ind w:firstLine="709"/>
        <w:jc w:val="both"/>
        <w:rPr>
          <w:rFonts w:ascii="Verdana" w:hAnsi="Verdana"/>
        </w:rPr>
      </w:pPr>
      <w:r w:rsidRPr="00D907F7">
        <w:rPr>
          <w:rFonts w:ascii="Verdana" w:hAnsi="Verdana"/>
        </w:rPr>
        <w:t>1</w:t>
      </w:r>
      <w:r>
        <w:rPr>
          <w:rFonts w:ascii="Verdana" w:hAnsi="Verdana"/>
        </w:rPr>
        <w:t>4</w:t>
      </w:r>
      <w:r w:rsidRPr="00D907F7">
        <w:rPr>
          <w:rFonts w:ascii="Verdana" w:hAnsi="Verdana"/>
        </w:rPr>
        <w:t xml:space="preserve">. Pirmasis Komisijos posėdis šaukiamas ne vėliau kaip per 3 darbo dienas nuo paskutinės nustatytos </w:t>
      </w:r>
      <w:r w:rsidR="008760C5">
        <w:rPr>
          <w:rFonts w:ascii="Verdana" w:hAnsi="Verdana"/>
        </w:rPr>
        <w:t>pretendentų veiklos aprašymų</w:t>
      </w:r>
      <w:r w:rsidRPr="00D907F7">
        <w:rPr>
          <w:rFonts w:ascii="Verdana" w:hAnsi="Verdana"/>
        </w:rPr>
        <w:t xml:space="preserve"> apdovano</w:t>
      </w:r>
      <w:r w:rsidR="008760C5">
        <w:rPr>
          <w:rFonts w:ascii="Verdana" w:hAnsi="Verdana"/>
        </w:rPr>
        <w:t xml:space="preserve">jimui gauti </w:t>
      </w:r>
      <w:r w:rsidRPr="00D907F7">
        <w:rPr>
          <w:rFonts w:ascii="Verdana" w:hAnsi="Verdana"/>
        </w:rPr>
        <w:t>pateikimo dienos.</w:t>
      </w:r>
    </w:p>
    <w:p w14:paraId="401C2B02" w14:textId="3445C7BA" w:rsidR="00D907F7" w:rsidRPr="00D907F7" w:rsidRDefault="00D907F7" w:rsidP="00D907F7">
      <w:pPr>
        <w:pStyle w:val="NoSpacing1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15</w:t>
      </w:r>
      <w:r w:rsidRPr="00D907F7">
        <w:rPr>
          <w:rFonts w:ascii="Verdana" w:hAnsi="Verdana"/>
          <w:sz w:val="24"/>
          <w:szCs w:val="24"/>
        </w:rPr>
        <w:t>. Komisijos nariai ir sekretorius, ne vėliau kaip prieš 1 darbo dieną iki komisijos posėdžio, dokumentų valdymo sistemoje „Kontora“ pasirašo konfidencialumo pasižadėjimą ir nešališkumo deklaraciją (2</w:t>
      </w:r>
      <w:r w:rsidR="00BA6DD0">
        <w:rPr>
          <w:rFonts w:ascii="Verdana" w:hAnsi="Verdana"/>
          <w:sz w:val="24"/>
          <w:szCs w:val="24"/>
        </w:rPr>
        <w:t>, 3</w:t>
      </w:r>
      <w:r w:rsidRPr="00D907F7">
        <w:rPr>
          <w:rFonts w:ascii="Verdana" w:hAnsi="Verdana"/>
          <w:sz w:val="24"/>
          <w:szCs w:val="24"/>
        </w:rPr>
        <w:t xml:space="preserve"> priedai).</w:t>
      </w:r>
    </w:p>
    <w:p w14:paraId="13AAC891" w14:textId="7EEB32D5" w:rsidR="00D907F7" w:rsidRPr="00D907F7" w:rsidRDefault="00D907F7" w:rsidP="00D907F7">
      <w:pPr>
        <w:pStyle w:val="NoSpacing1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16</w:t>
      </w:r>
      <w:r w:rsidRPr="00D907F7">
        <w:rPr>
          <w:rFonts w:ascii="Verdana" w:hAnsi="Verdana"/>
          <w:sz w:val="24"/>
          <w:szCs w:val="24"/>
        </w:rPr>
        <w:t>. Komisijos narys, negalintis dalyvauti posėdyje dėl pateisinamų priežasčių, privalo apie tai informuoti Komisijos pirmininką.</w:t>
      </w:r>
    </w:p>
    <w:p w14:paraId="3DBCB587" w14:textId="792A5590" w:rsidR="00D34E51" w:rsidRPr="00D34E51" w:rsidRDefault="00D34E51" w:rsidP="00D34E51">
      <w:pPr>
        <w:ind w:firstLine="709"/>
        <w:rPr>
          <w:rFonts w:ascii="Verdana" w:hAnsi="Verdana"/>
        </w:rPr>
      </w:pPr>
      <w:r w:rsidRPr="00D34E51">
        <w:rPr>
          <w:rFonts w:ascii="Verdana" w:hAnsi="Verdana"/>
        </w:rPr>
        <w:t>1</w:t>
      </w:r>
      <w:r w:rsidR="00D907F7">
        <w:rPr>
          <w:rFonts w:ascii="Verdana" w:hAnsi="Verdana"/>
        </w:rPr>
        <w:t>7</w:t>
      </w:r>
      <w:r w:rsidRPr="00D34E51">
        <w:rPr>
          <w:rFonts w:ascii="Verdana" w:hAnsi="Verdana"/>
        </w:rPr>
        <w:t>. Komisij</w:t>
      </w:r>
      <w:r w:rsidR="008F1DAF">
        <w:rPr>
          <w:rFonts w:ascii="Verdana" w:hAnsi="Verdana"/>
        </w:rPr>
        <w:t>a</w:t>
      </w:r>
      <w:r w:rsidRPr="00D34E51">
        <w:rPr>
          <w:rFonts w:ascii="Verdana" w:hAnsi="Verdana"/>
        </w:rPr>
        <w:t>:</w:t>
      </w:r>
    </w:p>
    <w:p w14:paraId="0B8CD91C" w14:textId="5F8588D2" w:rsidR="00D34E51" w:rsidRPr="00D34E51" w:rsidRDefault="00D34E51" w:rsidP="00D34E51">
      <w:pPr>
        <w:ind w:firstLine="709"/>
        <w:jc w:val="both"/>
        <w:rPr>
          <w:rFonts w:ascii="Verdana" w:hAnsi="Verdana"/>
        </w:rPr>
      </w:pPr>
      <w:r w:rsidRPr="00D34E51">
        <w:rPr>
          <w:rFonts w:ascii="Verdana" w:hAnsi="Verdana"/>
        </w:rPr>
        <w:t>1</w:t>
      </w:r>
      <w:r w:rsidR="00D907F7">
        <w:rPr>
          <w:rFonts w:ascii="Verdana" w:hAnsi="Verdana"/>
        </w:rPr>
        <w:t>7</w:t>
      </w:r>
      <w:r w:rsidRPr="00D34E51">
        <w:rPr>
          <w:rFonts w:ascii="Verdana" w:hAnsi="Verdana"/>
        </w:rPr>
        <w:t xml:space="preserve">.1. tikrina ar </w:t>
      </w:r>
      <w:r w:rsidR="003F093A" w:rsidRPr="00D34E51">
        <w:rPr>
          <w:rFonts w:ascii="Verdana" w:hAnsi="Verdana"/>
        </w:rPr>
        <w:t>pateikt</w:t>
      </w:r>
      <w:r w:rsidR="008760C5">
        <w:rPr>
          <w:rFonts w:ascii="Verdana" w:hAnsi="Verdana"/>
        </w:rPr>
        <w:t>i</w:t>
      </w:r>
      <w:r w:rsidR="003F093A" w:rsidRPr="00D34E51">
        <w:rPr>
          <w:rFonts w:ascii="Verdana" w:hAnsi="Verdana"/>
        </w:rPr>
        <w:t xml:space="preserve"> </w:t>
      </w:r>
      <w:r w:rsidRPr="00D34E51">
        <w:rPr>
          <w:rFonts w:ascii="Verdana" w:hAnsi="Verdana"/>
        </w:rPr>
        <w:t xml:space="preserve">pretendentų veiklos </w:t>
      </w:r>
      <w:r w:rsidR="008760C5">
        <w:rPr>
          <w:rFonts w:ascii="Verdana" w:hAnsi="Verdana"/>
        </w:rPr>
        <w:t>aprašymai</w:t>
      </w:r>
      <w:r w:rsidRPr="00D34E51">
        <w:rPr>
          <w:rFonts w:ascii="Verdana" w:hAnsi="Verdana"/>
        </w:rPr>
        <w:t xml:space="preserve"> atitinka ši</w:t>
      </w:r>
      <w:r>
        <w:rPr>
          <w:rFonts w:ascii="Verdana" w:hAnsi="Verdana"/>
        </w:rPr>
        <w:t>o</w:t>
      </w:r>
      <w:r w:rsidRPr="00D34E51">
        <w:rPr>
          <w:rFonts w:ascii="Verdana" w:hAnsi="Verdana"/>
        </w:rPr>
        <w:t xml:space="preserve"> </w:t>
      </w:r>
      <w:r>
        <w:rPr>
          <w:rFonts w:ascii="Verdana" w:hAnsi="Verdana"/>
        </w:rPr>
        <w:t>Aprašo</w:t>
      </w:r>
      <w:r w:rsidRPr="00D34E51">
        <w:rPr>
          <w:rFonts w:ascii="Verdana" w:hAnsi="Verdana"/>
        </w:rPr>
        <w:t xml:space="preserve"> reikalavimus; </w:t>
      </w:r>
    </w:p>
    <w:p w14:paraId="3571AB37" w14:textId="70C5E42D" w:rsidR="00D34E51" w:rsidRPr="00D34E51" w:rsidRDefault="00D34E51" w:rsidP="00D34E51">
      <w:pPr>
        <w:ind w:firstLine="709"/>
        <w:jc w:val="both"/>
        <w:rPr>
          <w:rFonts w:ascii="Verdana" w:hAnsi="Verdana"/>
        </w:rPr>
      </w:pPr>
      <w:r w:rsidRPr="00D34E51">
        <w:rPr>
          <w:rFonts w:ascii="Verdana" w:hAnsi="Verdana"/>
        </w:rPr>
        <w:t>1</w:t>
      </w:r>
      <w:r w:rsidR="00D907F7">
        <w:rPr>
          <w:rFonts w:ascii="Verdana" w:hAnsi="Verdana"/>
        </w:rPr>
        <w:t>7</w:t>
      </w:r>
      <w:r w:rsidRPr="00D34E51">
        <w:rPr>
          <w:rFonts w:ascii="Verdana" w:hAnsi="Verdana"/>
        </w:rPr>
        <w:t>.2. analizuoja ir vertina pretendentų pasiekimus bei nuopelnus;</w:t>
      </w:r>
    </w:p>
    <w:p w14:paraId="64C21E9E" w14:textId="2658F475" w:rsidR="00D34E51" w:rsidRPr="00D34E51" w:rsidRDefault="00D34E51" w:rsidP="00D34E51">
      <w:pPr>
        <w:ind w:firstLine="709"/>
        <w:jc w:val="both"/>
        <w:rPr>
          <w:rFonts w:ascii="Verdana" w:hAnsi="Verdana"/>
        </w:rPr>
      </w:pPr>
      <w:r w:rsidRPr="00D34E51">
        <w:rPr>
          <w:rFonts w:ascii="Verdana" w:hAnsi="Verdana"/>
        </w:rPr>
        <w:t>1</w:t>
      </w:r>
      <w:r w:rsidR="00D907F7">
        <w:rPr>
          <w:rFonts w:ascii="Verdana" w:hAnsi="Verdana"/>
        </w:rPr>
        <w:t>7</w:t>
      </w:r>
      <w:r w:rsidRPr="00D34E51">
        <w:rPr>
          <w:rFonts w:ascii="Verdana" w:hAnsi="Verdana"/>
        </w:rPr>
        <w:t>.3. teikia savo išvadas;</w:t>
      </w:r>
    </w:p>
    <w:p w14:paraId="061D71BD" w14:textId="483B9737" w:rsidR="00D34E51" w:rsidRPr="00D34E51" w:rsidRDefault="00D34E51" w:rsidP="00D34E51">
      <w:pPr>
        <w:ind w:firstLine="709"/>
        <w:jc w:val="both"/>
        <w:rPr>
          <w:rFonts w:ascii="Verdana" w:hAnsi="Verdana"/>
        </w:rPr>
      </w:pPr>
      <w:r w:rsidRPr="00D34E51">
        <w:rPr>
          <w:rFonts w:ascii="Verdana" w:hAnsi="Verdana"/>
        </w:rPr>
        <w:t>1</w:t>
      </w:r>
      <w:r w:rsidR="00D907F7">
        <w:rPr>
          <w:rFonts w:ascii="Verdana" w:hAnsi="Verdana"/>
        </w:rPr>
        <w:t>7</w:t>
      </w:r>
      <w:r w:rsidRPr="00D34E51">
        <w:rPr>
          <w:rFonts w:ascii="Verdana" w:hAnsi="Verdana"/>
        </w:rPr>
        <w:t>.4. pakeičia esamas ir/arba skelbia naujas nominacijas;</w:t>
      </w:r>
    </w:p>
    <w:p w14:paraId="32A10713" w14:textId="70B53D45" w:rsidR="00D34E51" w:rsidRPr="00D34E51" w:rsidRDefault="00D34E51" w:rsidP="00D34E51">
      <w:pPr>
        <w:ind w:firstLine="709"/>
        <w:jc w:val="both"/>
        <w:rPr>
          <w:rFonts w:ascii="Verdana" w:hAnsi="Verdana"/>
        </w:rPr>
      </w:pPr>
      <w:r w:rsidRPr="00D34E51">
        <w:rPr>
          <w:rFonts w:ascii="Verdana" w:hAnsi="Verdana"/>
        </w:rPr>
        <w:t>1</w:t>
      </w:r>
      <w:r w:rsidR="00D907F7">
        <w:rPr>
          <w:rFonts w:ascii="Verdana" w:hAnsi="Verdana"/>
        </w:rPr>
        <w:t>7</w:t>
      </w:r>
      <w:r w:rsidRPr="00D34E51">
        <w:rPr>
          <w:rFonts w:ascii="Verdana" w:hAnsi="Verdana"/>
        </w:rPr>
        <w:t>.5. sprendžia kitus su nominacijomis susijusius klausimus.</w:t>
      </w:r>
    </w:p>
    <w:p w14:paraId="3FA2AEE8" w14:textId="77777777" w:rsidR="004B6251" w:rsidRDefault="004B6251" w:rsidP="00856F21">
      <w:pPr>
        <w:jc w:val="both"/>
        <w:rPr>
          <w:rFonts w:ascii="Verdana" w:hAnsi="Verdana"/>
        </w:rPr>
      </w:pPr>
    </w:p>
    <w:p w14:paraId="0CEA4942" w14:textId="5C5BEE8A" w:rsidR="004B6251" w:rsidRPr="004B6251" w:rsidRDefault="004B6251" w:rsidP="004B6251">
      <w:pPr>
        <w:jc w:val="center"/>
        <w:rPr>
          <w:rFonts w:ascii="Verdana" w:hAnsi="Verdana"/>
          <w:b/>
          <w:bCs/>
        </w:rPr>
      </w:pPr>
      <w:r w:rsidRPr="004B6251">
        <w:rPr>
          <w:rFonts w:ascii="Verdana" w:hAnsi="Verdana"/>
          <w:b/>
          <w:bCs/>
        </w:rPr>
        <w:t>I</w:t>
      </w:r>
      <w:r w:rsidR="005B6379">
        <w:rPr>
          <w:rFonts w:ascii="Verdana" w:hAnsi="Verdana"/>
          <w:b/>
          <w:bCs/>
        </w:rPr>
        <w:t>V</w:t>
      </w:r>
      <w:r w:rsidRPr="004B6251">
        <w:rPr>
          <w:rFonts w:ascii="Verdana" w:hAnsi="Verdana"/>
          <w:b/>
          <w:bCs/>
        </w:rPr>
        <w:t xml:space="preserve"> SKYRIUS</w:t>
      </w:r>
    </w:p>
    <w:p w14:paraId="130929F1" w14:textId="742BE142" w:rsidR="004B6251" w:rsidRPr="004B6251" w:rsidRDefault="004B6251" w:rsidP="004B6251">
      <w:pPr>
        <w:jc w:val="center"/>
        <w:rPr>
          <w:rFonts w:ascii="Verdana" w:hAnsi="Verdana"/>
          <w:b/>
          <w:bCs/>
        </w:rPr>
      </w:pPr>
      <w:r w:rsidRPr="004B6251">
        <w:rPr>
          <w:rFonts w:ascii="Verdana" w:hAnsi="Verdana"/>
          <w:b/>
          <w:bCs/>
        </w:rPr>
        <w:t>DOKUMENTŲ PATEIKIMAS</w:t>
      </w:r>
      <w:r w:rsidR="00EA2C69">
        <w:rPr>
          <w:rFonts w:ascii="Verdana" w:hAnsi="Verdana"/>
          <w:b/>
          <w:bCs/>
        </w:rPr>
        <w:t xml:space="preserve"> IR KONKURSO ORGANIZAVIMAS</w:t>
      </w:r>
    </w:p>
    <w:p w14:paraId="619AC888" w14:textId="77777777" w:rsidR="004B6251" w:rsidRPr="004B6251" w:rsidRDefault="004B6251" w:rsidP="004B6251">
      <w:pPr>
        <w:rPr>
          <w:rFonts w:ascii="Verdana" w:hAnsi="Verdana"/>
        </w:rPr>
      </w:pPr>
    </w:p>
    <w:p w14:paraId="34A7741B" w14:textId="61840EAD" w:rsidR="00EA2C69" w:rsidRDefault="005B6379" w:rsidP="004B6251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1</w:t>
      </w:r>
      <w:r w:rsidR="0089452A">
        <w:rPr>
          <w:rFonts w:ascii="Verdana" w:hAnsi="Verdana"/>
        </w:rPr>
        <w:t>8</w:t>
      </w:r>
      <w:r w:rsidR="004B6251" w:rsidRPr="004B6251">
        <w:rPr>
          <w:rFonts w:ascii="Verdana" w:hAnsi="Verdana"/>
        </w:rPr>
        <w:t xml:space="preserve">. </w:t>
      </w:r>
      <w:r w:rsidR="00EA2C69">
        <w:rPr>
          <w:rFonts w:ascii="Verdana" w:hAnsi="Verdana"/>
        </w:rPr>
        <w:t xml:space="preserve">Pretendentai </w:t>
      </w:r>
      <w:r w:rsidR="00DA5C16">
        <w:rPr>
          <w:rFonts w:ascii="Verdana" w:hAnsi="Verdana"/>
        </w:rPr>
        <w:t>apdovanojimui</w:t>
      </w:r>
      <w:r w:rsidR="00EA2C69">
        <w:rPr>
          <w:rFonts w:ascii="Verdana" w:hAnsi="Verdana"/>
        </w:rPr>
        <w:t xml:space="preserve"> gauti turi būti nuolatiniai Marijampolės savivaldybės gyventojai.</w:t>
      </w:r>
    </w:p>
    <w:p w14:paraId="0A0BFC46" w14:textId="0A28A7E7" w:rsidR="004B6251" w:rsidRPr="004B6251" w:rsidRDefault="005B6379" w:rsidP="004B6251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1</w:t>
      </w:r>
      <w:r w:rsidR="0089452A">
        <w:rPr>
          <w:rFonts w:ascii="Verdana" w:hAnsi="Verdana"/>
        </w:rPr>
        <w:t>9</w:t>
      </w:r>
      <w:r w:rsidR="00EA2C69">
        <w:rPr>
          <w:rFonts w:ascii="Verdana" w:hAnsi="Verdana"/>
        </w:rPr>
        <w:t xml:space="preserve">. </w:t>
      </w:r>
      <w:r w:rsidR="004B6251" w:rsidRPr="004B6251">
        <w:rPr>
          <w:rFonts w:ascii="Verdana" w:hAnsi="Verdana"/>
        </w:rPr>
        <w:t xml:space="preserve">Kvietimas teikti </w:t>
      </w:r>
      <w:r w:rsidR="008760C5">
        <w:rPr>
          <w:rFonts w:ascii="Verdana" w:hAnsi="Verdana"/>
        </w:rPr>
        <w:t>pretendentų veiklos aprašymus</w:t>
      </w:r>
      <w:r w:rsidR="004B6251" w:rsidRPr="004B6251">
        <w:rPr>
          <w:rFonts w:ascii="Verdana" w:hAnsi="Verdana"/>
        </w:rPr>
        <w:t xml:space="preserve"> apdovanojimui </w:t>
      </w:r>
      <w:r w:rsidR="008760C5">
        <w:rPr>
          <w:rFonts w:ascii="Verdana" w:hAnsi="Verdana"/>
        </w:rPr>
        <w:t xml:space="preserve">gauti </w:t>
      </w:r>
      <w:r w:rsidR="004B6251" w:rsidRPr="004B6251">
        <w:rPr>
          <w:rFonts w:ascii="Verdana" w:hAnsi="Verdana"/>
        </w:rPr>
        <w:t xml:space="preserve">skelbiamas Marijampolės savivaldybės interneto svetainėje </w:t>
      </w:r>
      <w:hyperlink r:id="rId8" w:history="1">
        <w:r w:rsidR="004B6251" w:rsidRPr="00370DC9">
          <w:rPr>
            <w:rStyle w:val="Hipersaitas"/>
            <w:rFonts w:ascii="Verdana" w:hAnsi="Verdana"/>
            <w:color w:val="auto"/>
            <w:u w:val="none"/>
          </w:rPr>
          <w:t>www.marijampole.lt</w:t>
        </w:r>
      </w:hyperlink>
      <w:r w:rsidR="004B6251" w:rsidRPr="00370DC9">
        <w:rPr>
          <w:rFonts w:ascii="Verdana" w:hAnsi="Verdana"/>
        </w:rPr>
        <w:t xml:space="preserve"> </w:t>
      </w:r>
      <w:r w:rsidR="004B6251" w:rsidRPr="004B6251">
        <w:rPr>
          <w:rFonts w:ascii="Verdana" w:hAnsi="Verdana"/>
        </w:rPr>
        <w:t>ir socialinio tinklo „Facebook“ paskyroje.</w:t>
      </w:r>
    </w:p>
    <w:p w14:paraId="31B02B61" w14:textId="328F4A8A" w:rsidR="004B6251" w:rsidRPr="004B6251" w:rsidRDefault="0089452A" w:rsidP="00EA2C69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20</w:t>
      </w:r>
      <w:r w:rsidR="004B6251" w:rsidRPr="004B6251">
        <w:rPr>
          <w:rFonts w:ascii="Verdana" w:hAnsi="Verdana"/>
        </w:rPr>
        <w:t xml:space="preserve">. </w:t>
      </w:r>
      <w:r w:rsidR="00EA2C69">
        <w:rPr>
          <w:rFonts w:ascii="Verdana" w:hAnsi="Verdana"/>
        </w:rPr>
        <w:t xml:space="preserve">Per organizatorių nurodytą laikotarpį pretendentus deleguojantys fiziniai, juridiniai asmenys turi pateikti teisinga lietuvių kalba užpildytą pretendento veiklos </w:t>
      </w:r>
      <w:r w:rsidR="008760C5">
        <w:rPr>
          <w:rFonts w:ascii="Verdana" w:hAnsi="Verdana"/>
        </w:rPr>
        <w:t>aprašymą apdovanojimui gauti</w:t>
      </w:r>
      <w:r w:rsidR="00EA2C69">
        <w:rPr>
          <w:rFonts w:ascii="Verdana" w:hAnsi="Verdana"/>
        </w:rPr>
        <w:t>, pasirinkus vieną iš būdų</w:t>
      </w:r>
      <w:r w:rsidR="004B6251" w:rsidRPr="004B6251">
        <w:rPr>
          <w:rFonts w:ascii="Verdana" w:hAnsi="Verdana"/>
        </w:rPr>
        <w:t>:</w:t>
      </w:r>
    </w:p>
    <w:p w14:paraId="4E7CE514" w14:textId="31FD2E37" w:rsidR="004B6251" w:rsidRPr="004B6251" w:rsidRDefault="0089452A" w:rsidP="007C2B18">
      <w:pPr>
        <w:tabs>
          <w:tab w:val="left" w:pos="0"/>
          <w:tab w:val="left" w:pos="709"/>
        </w:tabs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20</w:t>
      </w:r>
      <w:r w:rsidR="004B6251" w:rsidRPr="004B6251">
        <w:rPr>
          <w:rFonts w:ascii="Verdana" w:hAnsi="Verdana"/>
        </w:rPr>
        <w:t xml:space="preserve">.1. </w:t>
      </w:r>
      <w:r w:rsidR="004B6251" w:rsidRPr="004B6251">
        <w:rPr>
          <w:rFonts w:ascii="Verdana" w:hAnsi="Verdana"/>
          <w:color w:val="000000"/>
        </w:rPr>
        <w:t xml:space="preserve">Marijampolės savivaldybės administracijos (J. Basanavičiaus a.1) </w:t>
      </w:r>
      <w:r w:rsidR="00EA2C69">
        <w:rPr>
          <w:rFonts w:ascii="Verdana" w:hAnsi="Verdana"/>
          <w:color w:val="000000"/>
        </w:rPr>
        <w:t>3 ir 4</w:t>
      </w:r>
      <w:r w:rsidR="004B6251" w:rsidRPr="004B6251">
        <w:rPr>
          <w:rFonts w:ascii="Verdana" w:hAnsi="Verdana"/>
          <w:color w:val="000000"/>
        </w:rPr>
        <w:t xml:space="preserve"> priėmimo langeliuose;</w:t>
      </w:r>
    </w:p>
    <w:p w14:paraId="286D1CFD" w14:textId="5A0B0AFC" w:rsidR="004B6251" w:rsidRPr="00751622" w:rsidRDefault="0089452A" w:rsidP="007C2B18">
      <w:pPr>
        <w:tabs>
          <w:tab w:val="left" w:pos="709"/>
          <w:tab w:val="left" w:pos="851"/>
          <w:tab w:val="left" w:pos="1418"/>
          <w:tab w:val="left" w:pos="1701"/>
          <w:tab w:val="left" w:pos="1843"/>
        </w:tabs>
        <w:ind w:firstLine="709"/>
        <w:jc w:val="both"/>
        <w:rPr>
          <w:rFonts w:ascii="Verdana" w:hAnsi="Verdana"/>
        </w:rPr>
      </w:pPr>
      <w:r>
        <w:rPr>
          <w:rFonts w:ascii="Verdana" w:hAnsi="Verdana"/>
          <w:color w:val="000000"/>
        </w:rPr>
        <w:t>20</w:t>
      </w:r>
      <w:r w:rsidR="004B6251" w:rsidRPr="004B6251">
        <w:rPr>
          <w:rFonts w:ascii="Verdana" w:hAnsi="Verdana"/>
          <w:color w:val="000000"/>
        </w:rPr>
        <w:t>.2.</w:t>
      </w:r>
      <w:r w:rsidR="004B6251" w:rsidRPr="004B6251">
        <w:rPr>
          <w:rFonts w:ascii="Verdana" w:hAnsi="Verdana"/>
        </w:rPr>
        <w:t xml:space="preserve"> </w:t>
      </w:r>
      <w:r w:rsidR="004B6251" w:rsidRPr="004B6251">
        <w:rPr>
          <w:rFonts w:ascii="Verdana" w:hAnsi="Verdana"/>
          <w:color w:val="000000"/>
        </w:rPr>
        <w:t>paštu, adresu: J. Basanavičiaus a. 1, 68307 Marijampolė.</w:t>
      </w:r>
      <w:r w:rsidR="004B6251" w:rsidRPr="004B6251">
        <w:rPr>
          <w:rFonts w:ascii="Verdana" w:hAnsi="Verdana"/>
        </w:rPr>
        <w:t xml:space="preserve"> Pašto žymoje nurodyta išsiuntimo ar pateikimo siųsti data turi būti ne vėlesnė kaip skelbime nurodyta galutinė </w:t>
      </w:r>
      <w:r w:rsidR="004B6251" w:rsidRPr="00751622">
        <w:rPr>
          <w:rFonts w:ascii="Verdana" w:hAnsi="Verdana"/>
        </w:rPr>
        <w:t>pateikimo data;</w:t>
      </w:r>
    </w:p>
    <w:p w14:paraId="7CFDDEE3" w14:textId="001885C9" w:rsidR="004B6251" w:rsidRPr="00751622" w:rsidRDefault="0089452A" w:rsidP="004B6251">
      <w:pPr>
        <w:pStyle w:val="Pagrindiniotekstotrauka"/>
        <w:spacing w:after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20</w:t>
      </w:r>
      <w:r w:rsidR="004B6251" w:rsidRPr="00751622">
        <w:rPr>
          <w:rFonts w:ascii="Verdana" w:hAnsi="Verdana"/>
        </w:rPr>
        <w:t xml:space="preserve">.3. elektroniniu paštu </w:t>
      </w:r>
      <w:hyperlink r:id="rId9" w:history="1">
        <w:r w:rsidR="00AA2C0A" w:rsidRPr="00132B91">
          <w:rPr>
            <w:rStyle w:val="Hipersaitas"/>
            <w:rFonts w:ascii="Verdana" w:hAnsi="Verdana"/>
            <w:color w:val="auto"/>
            <w:u w:val="none"/>
          </w:rPr>
          <w:t>administracija@marijampole.lt</w:t>
        </w:r>
      </w:hyperlink>
      <w:r w:rsidR="004B6251" w:rsidRPr="00132B91">
        <w:rPr>
          <w:rFonts w:ascii="Verdana" w:hAnsi="Verdana"/>
        </w:rPr>
        <w:t>,</w:t>
      </w:r>
      <w:r w:rsidR="004B6251" w:rsidRPr="00751622">
        <w:rPr>
          <w:rFonts w:ascii="Verdana" w:hAnsi="Verdana"/>
        </w:rPr>
        <w:t xml:space="preserve"> laiško temos laukelyje (</w:t>
      </w:r>
      <w:proofErr w:type="spellStart"/>
      <w:r w:rsidR="004B6251" w:rsidRPr="00751622">
        <w:rPr>
          <w:rFonts w:ascii="Verdana" w:hAnsi="Verdana"/>
        </w:rPr>
        <w:t>Subject</w:t>
      </w:r>
      <w:proofErr w:type="spellEnd"/>
      <w:r w:rsidR="004B6251" w:rsidRPr="00751622">
        <w:rPr>
          <w:rFonts w:ascii="Verdana" w:hAnsi="Verdana"/>
        </w:rPr>
        <w:t>) nurodant – „</w:t>
      </w:r>
      <w:r w:rsidR="00072ACE">
        <w:rPr>
          <w:rFonts w:ascii="Verdana" w:hAnsi="Verdana"/>
        </w:rPr>
        <w:t>Pretendento v</w:t>
      </w:r>
      <w:r w:rsidR="006222CB">
        <w:rPr>
          <w:rFonts w:ascii="Verdana" w:hAnsi="Verdana"/>
        </w:rPr>
        <w:t xml:space="preserve">eiklos aprašymas </w:t>
      </w:r>
      <w:r w:rsidR="004B6251" w:rsidRPr="00751622">
        <w:rPr>
          <w:rFonts w:ascii="Verdana" w:hAnsi="Verdana"/>
        </w:rPr>
        <w:t>apdovanojimui</w:t>
      </w:r>
      <w:r w:rsidR="00F74099">
        <w:rPr>
          <w:rFonts w:ascii="Verdana" w:hAnsi="Verdana"/>
        </w:rPr>
        <w:t xml:space="preserve"> gauti</w:t>
      </w:r>
      <w:r w:rsidR="004B6251" w:rsidRPr="00751622">
        <w:rPr>
          <w:rFonts w:ascii="Verdana" w:hAnsi="Verdana"/>
        </w:rPr>
        <w:t>“.</w:t>
      </w:r>
    </w:p>
    <w:p w14:paraId="7640ACAF" w14:textId="6049DB32" w:rsidR="00EA2C69" w:rsidRPr="00751622" w:rsidRDefault="0089452A" w:rsidP="00EA2C69">
      <w:pPr>
        <w:pStyle w:val="Pagrindiniotekstotrauka"/>
        <w:spacing w:after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21</w:t>
      </w:r>
      <w:r w:rsidR="004B6251" w:rsidRPr="00751622">
        <w:rPr>
          <w:rFonts w:ascii="Verdana" w:hAnsi="Verdana"/>
        </w:rPr>
        <w:t xml:space="preserve">. </w:t>
      </w:r>
      <w:r w:rsidR="00EA2C69" w:rsidRPr="00751622">
        <w:rPr>
          <w:rFonts w:ascii="Verdana" w:hAnsi="Verdana"/>
        </w:rPr>
        <w:t xml:space="preserve">Pretendentų </w:t>
      </w:r>
      <w:r w:rsidR="006222CB">
        <w:rPr>
          <w:rFonts w:ascii="Verdana" w:hAnsi="Verdana"/>
        </w:rPr>
        <w:t>veiklos aprašymai</w:t>
      </w:r>
      <w:r w:rsidR="00EA2C69" w:rsidRPr="00751622">
        <w:rPr>
          <w:rFonts w:ascii="Verdana" w:hAnsi="Verdana"/>
        </w:rPr>
        <w:t xml:space="preserve"> pateikt</w:t>
      </w:r>
      <w:r w:rsidR="006222CB">
        <w:rPr>
          <w:rFonts w:ascii="Verdana" w:hAnsi="Verdana"/>
        </w:rPr>
        <w:t>i</w:t>
      </w:r>
      <w:r w:rsidR="00EA2C69" w:rsidRPr="00751622">
        <w:rPr>
          <w:rFonts w:ascii="Verdana" w:hAnsi="Verdana"/>
        </w:rPr>
        <w:t xml:space="preserve"> organizatoriams iki nurodyto termino yra apsvarstom</w:t>
      </w:r>
      <w:r w:rsidR="00295227">
        <w:rPr>
          <w:rFonts w:ascii="Verdana" w:hAnsi="Verdana"/>
        </w:rPr>
        <w:t>i</w:t>
      </w:r>
      <w:r w:rsidR="00EA2C69" w:rsidRPr="00751622">
        <w:rPr>
          <w:rFonts w:ascii="Verdana" w:hAnsi="Verdana"/>
        </w:rPr>
        <w:t xml:space="preserve"> ir patvirtinam</w:t>
      </w:r>
      <w:r w:rsidR="00295227">
        <w:rPr>
          <w:rFonts w:ascii="Verdana" w:hAnsi="Verdana"/>
        </w:rPr>
        <w:t>i</w:t>
      </w:r>
      <w:r w:rsidR="00EA2C69" w:rsidRPr="00751622">
        <w:rPr>
          <w:rFonts w:ascii="Verdana" w:hAnsi="Verdana"/>
        </w:rPr>
        <w:t xml:space="preserve"> arba atmetam</w:t>
      </w:r>
      <w:r w:rsidR="00295227">
        <w:rPr>
          <w:rFonts w:ascii="Verdana" w:hAnsi="Verdana"/>
        </w:rPr>
        <w:t>i</w:t>
      </w:r>
      <w:r w:rsidR="00EA2C69" w:rsidRPr="00751622">
        <w:rPr>
          <w:rFonts w:ascii="Verdana" w:hAnsi="Verdana"/>
        </w:rPr>
        <w:t xml:space="preserve"> </w:t>
      </w:r>
      <w:r w:rsidR="00751622" w:rsidRPr="00751622">
        <w:rPr>
          <w:rFonts w:ascii="Verdana" w:hAnsi="Verdana"/>
        </w:rPr>
        <w:t>K</w:t>
      </w:r>
      <w:r w:rsidR="00EA2C69" w:rsidRPr="00751622">
        <w:rPr>
          <w:rFonts w:ascii="Verdana" w:hAnsi="Verdana"/>
        </w:rPr>
        <w:t>omisijos posėdžio metu.</w:t>
      </w:r>
    </w:p>
    <w:p w14:paraId="2A2DB5B4" w14:textId="2201D730" w:rsidR="00EA2C69" w:rsidRPr="00751622" w:rsidRDefault="0089452A" w:rsidP="00751622">
      <w:pPr>
        <w:tabs>
          <w:tab w:val="left" w:pos="709"/>
        </w:tabs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22</w:t>
      </w:r>
      <w:r w:rsidR="00EA2C69" w:rsidRPr="00751622">
        <w:rPr>
          <w:rFonts w:ascii="Verdana" w:hAnsi="Verdana"/>
        </w:rPr>
        <w:t xml:space="preserve">. Savivaldybės internetinėje svetainėje </w:t>
      </w:r>
      <w:hyperlink r:id="rId10" w:history="1">
        <w:r w:rsidR="00EA2C69" w:rsidRPr="00751622">
          <w:rPr>
            <w:rStyle w:val="Hipersaitas"/>
            <w:rFonts w:ascii="Verdana" w:hAnsi="Verdana"/>
            <w:color w:val="auto"/>
            <w:u w:val="none"/>
          </w:rPr>
          <w:t>www.marijampole.lt</w:t>
        </w:r>
      </w:hyperlink>
      <w:r w:rsidR="00EA2C69" w:rsidRPr="00751622">
        <w:rPr>
          <w:rFonts w:ascii="Verdana" w:hAnsi="Verdana"/>
        </w:rPr>
        <w:t xml:space="preserve"> ir </w:t>
      </w:r>
      <w:r w:rsidR="00751622" w:rsidRPr="00751622">
        <w:rPr>
          <w:rFonts w:ascii="Verdana" w:hAnsi="Verdana"/>
        </w:rPr>
        <w:t xml:space="preserve">socialinio tinklo „Facebook“ paskyroje </w:t>
      </w:r>
      <w:r w:rsidR="00EA2C69" w:rsidRPr="00751622">
        <w:rPr>
          <w:rFonts w:ascii="Verdana" w:hAnsi="Verdana"/>
        </w:rPr>
        <w:t xml:space="preserve">yra paskelbiamas </w:t>
      </w:r>
      <w:r w:rsidR="00751622" w:rsidRPr="00751622">
        <w:rPr>
          <w:rFonts w:ascii="Verdana" w:hAnsi="Verdana"/>
        </w:rPr>
        <w:t>K</w:t>
      </w:r>
      <w:r w:rsidR="00EA2C69" w:rsidRPr="00751622">
        <w:rPr>
          <w:rFonts w:ascii="Verdana" w:hAnsi="Verdana"/>
        </w:rPr>
        <w:t xml:space="preserve">omisijos </w:t>
      </w:r>
      <w:r w:rsidR="00EA2C69" w:rsidRPr="00EA2C69">
        <w:rPr>
          <w:rFonts w:ascii="Verdana" w:hAnsi="Verdana"/>
          <w:color w:val="000000"/>
        </w:rPr>
        <w:t xml:space="preserve">patvirtintas pretendentų </w:t>
      </w:r>
      <w:r w:rsidR="00DA5C16">
        <w:rPr>
          <w:rFonts w:ascii="Verdana" w:hAnsi="Verdana"/>
          <w:color w:val="000000"/>
        </w:rPr>
        <w:t>apdovanojimam</w:t>
      </w:r>
      <w:r w:rsidR="00EA2C69" w:rsidRPr="00EA2C69">
        <w:rPr>
          <w:rFonts w:ascii="Verdana" w:hAnsi="Verdana"/>
          <w:color w:val="000000"/>
        </w:rPr>
        <w:t>s sąrašas ir vieša elektroninė balsavimo anketa.</w:t>
      </w:r>
    </w:p>
    <w:p w14:paraId="36A0853F" w14:textId="7C3CA1C5" w:rsidR="00EA2C69" w:rsidRPr="00EA2C69" w:rsidRDefault="0089452A" w:rsidP="00EA2C69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23</w:t>
      </w:r>
      <w:r w:rsidR="00EA2C69" w:rsidRPr="00EA2C69">
        <w:rPr>
          <w:rFonts w:ascii="Verdana" w:hAnsi="Verdana"/>
          <w:color w:val="000000"/>
        </w:rPr>
        <w:t>. Visi suinteresuoti asmenys turi teisę balsuoti už vieną kiekvienos nominacijos pretendentą užpildydami elektroninę balsavimo anketą iki organizatorių nurodyto termino.</w:t>
      </w:r>
    </w:p>
    <w:p w14:paraId="453A6E19" w14:textId="77777777" w:rsidR="00751622" w:rsidRPr="00751622" w:rsidRDefault="00751622" w:rsidP="00856F21">
      <w:pPr>
        <w:rPr>
          <w:rFonts w:ascii="Verdana" w:hAnsi="Verdana"/>
        </w:rPr>
      </w:pPr>
    </w:p>
    <w:p w14:paraId="6E61FF20" w14:textId="77777777" w:rsidR="00751622" w:rsidRPr="00751622" w:rsidRDefault="00751622" w:rsidP="00751622">
      <w:pPr>
        <w:jc w:val="center"/>
        <w:rPr>
          <w:rFonts w:ascii="Verdana" w:hAnsi="Verdana"/>
          <w:b/>
          <w:bCs/>
        </w:rPr>
      </w:pPr>
      <w:r w:rsidRPr="00751622">
        <w:rPr>
          <w:rFonts w:ascii="Verdana" w:hAnsi="Verdana"/>
          <w:b/>
          <w:bCs/>
        </w:rPr>
        <w:t>V SKYRIUS</w:t>
      </w:r>
    </w:p>
    <w:p w14:paraId="40856F6D" w14:textId="3E400EC1" w:rsidR="00751622" w:rsidRPr="00751622" w:rsidRDefault="001C6783" w:rsidP="00751622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PRETENDENTŲ APDOVANOJIMUI GAUTI</w:t>
      </w:r>
      <w:r w:rsidR="00751622" w:rsidRPr="00751622">
        <w:rPr>
          <w:rFonts w:ascii="Verdana" w:hAnsi="Verdana"/>
          <w:b/>
          <w:bCs/>
        </w:rPr>
        <w:t xml:space="preserve"> NUSTATYMAS</w:t>
      </w:r>
    </w:p>
    <w:p w14:paraId="5A108BBA" w14:textId="77777777" w:rsidR="00751622" w:rsidRPr="00751622" w:rsidRDefault="00751622" w:rsidP="00751622">
      <w:pPr>
        <w:shd w:val="clear" w:color="auto" w:fill="FFFFFF"/>
        <w:tabs>
          <w:tab w:val="left" w:pos="851"/>
          <w:tab w:val="left" w:pos="993"/>
        </w:tabs>
        <w:ind w:firstLine="709"/>
        <w:jc w:val="center"/>
        <w:rPr>
          <w:rFonts w:ascii="Verdana" w:hAnsi="Verdana"/>
          <w:color w:val="000000"/>
        </w:rPr>
      </w:pPr>
    </w:p>
    <w:p w14:paraId="47CD4453" w14:textId="21CC35A9" w:rsidR="00751622" w:rsidRPr="00751622" w:rsidRDefault="0089452A" w:rsidP="00751622">
      <w:pPr>
        <w:shd w:val="clear" w:color="auto" w:fill="FFFFFF"/>
        <w:ind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24</w:t>
      </w:r>
      <w:r w:rsidR="00751622" w:rsidRPr="00751622">
        <w:rPr>
          <w:rFonts w:ascii="Verdana" w:hAnsi="Verdana"/>
          <w:color w:val="000000"/>
        </w:rPr>
        <w:t xml:space="preserve">. </w:t>
      </w:r>
      <w:r w:rsidR="001C6783">
        <w:rPr>
          <w:rFonts w:ascii="Verdana" w:hAnsi="Verdana"/>
          <w:color w:val="000000"/>
        </w:rPr>
        <w:t>P</w:t>
      </w:r>
      <w:r w:rsidR="00751622" w:rsidRPr="00751622">
        <w:rPr>
          <w:rFonts w:ascii="Verdana" w:hAnsi="Verdana"/>
          <w:color w:val="000000"/>
        </w:rPr>
        <w:t xml:space="preserve">retendentai </w:t>
      </w:r>
      <w:r w:rsidR="001C6783">
        <w:rPr>
          <w:rFonts w:ascii="Verdana" w:hAnsi="Verdana"/>
          <w:color w:val="000000"/>
        </w:rPr>
        <w:t xml:space="preserve">apdovanojimui gauti </w:t>
      </w:r>
      <w:r w:rsidR="00751622" w:rsidRPr="00751622">
        <w:rPr>
          <w:rFonts w:ascii="Verdana" w:hAnsi="Verdana"/>
          <w:color w:val="000000"/>
        </w:rPr>
        <w:t>nustatomi konkurso būdu, kuris vyksta dviem etapais:</w:t>
      </w:r>
    </w:p>
    <w:p w14:paraId="28C2F141" w14:textId="7C942764" w:rsidR="00751622" w:rsidRPr="00751622" w:rsidRDefault="0089452A" w:rsidP="00751622">
      <w:pPr>
        <w:shd w:val="clear" w:color="auto" w:fill="FFFFFF"/>
        <w:ind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24</w:t>
      </w:r>
      <w:r w:rsidR="00751622" w:rsidRPr="00751622">
        <w:rPr>
          <w:rFonts w:ascii="Verdana" w:hAnsi="Verdana"/>
          <w:color w:val="000000"/>
        </w:rPr>
        <w:t>.1. I etapas – viešas visuomenės balsavimas socialiniuose tinkluose, skiriant savo balsus  labiausiai patinkantiems pretendentams;</w:t>
      </w:r>
    </w:p>
    <w:p w14:paraId="59AE20EE" w14:textId="3A9C2057" w:rsidR="00751622" w:rsidRPr="00751622" w:rsidRDefault="0089452A" w:rsidP="00751622">
      <w:pPr>
        <w:shd w:val="clear" w:color="auto" w:fill="FFFFFF"/>
        <w:ind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24</w:t>
      </w:r>
      <w:r w:rsidR="00751622" w:rsidRPr="00751622">
        <w:rPr>
          <w:rFonts w:ascii="Verdana" w:hAnsi="Verdana"/>
          <w:color w:val="000000"/>
        </w:rPr>
        <w:t>.2. II etapas –</w:t>
      </w:r>
      <w:r w:rsidR="00751622">
        <w:rPr>
          <w:rFonts w:ascii="Verdana" w:hAnsi="Verdana"/>
          <w:color w:val="000000"/>
        </w:rPr>
        <w:t xml:space="preserve"> K</w:t>
      </w:r>
      <w:r w:rsidR="00751622" w:rsidRPr="00751622">
        <w:rPr>
          <w:rFonts w:ascii="Verdana" w:hAnsi="Verdana"/>
          <w:color w:val="000000"/>
        </w:rPr>
        <w:t>omisijos narių įvertinimas</w:t>
      </w:r>
      <w:r w:rsidR="00751622">
        <w:rPr>
          <w:rFonts w:ascii="Verdana" w:hAnsi="Verdana"/>
          <w:color w:val="000000"/>
        </w:rPr>
        <w:t>.</w:t>
      </w:r>
      <w:r w:rsidR="00751622" w:rsidRPr="00751622">
        <w:rPr>
          <w:rFonts w:ascii="Verdana" w:hAnsi="Verdana"/>
          <w:color w:val="000000"/>
        </w:rPr>
        <w:t xml:space="preserve"> </w:t>
      </w:r>
    </w:p>
    <w:p w14:paraId="7F743D45" w14:textId="7D238BBD" w:rsidR="00295227" w:rsidRPr="00295227" w:rsidRDefault="0089452A" w:rsidP="00751622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25</w:t>
      </w:r>
      <w:r w:rsidR="00751622" w:rsidRPr="00751622">
        <w:rPr>
          <w:rFonts w:ascii="Verdana" w:hAnsi="Verdana"/>
          <w:color w:val="000000"/>
        </w:rPr>
        <w:t xml:space="preserve">. </w:t>
      </w:r>
      <w:r w:rsidR="00295227" w:rsidRPr="00295227">
        <w:rPr>
          <w:rFonts w:ascii="Verdana" w:hAnsi="Verdana"/>
          <w:color w:val="000000"/>
        </w:rPr>
        <w:t xml:space="preserve">Konkurso metu yra išrenkami pretendentai ir apdovanojami nugalėtojai </w:t>
      </w:r>
      <w:r w:rsidR="00295227">
        <w:rPr>
          <w:rFonts w:ascii="Verdana" w:hAnsi="Verdana"/>
          <w:color w:val="000000"/>
        </w:rPr>
        <w:t xml:space="preserve">Aprašo 6 p. nurodytose </w:t>
      </w:r>
      <w:r w:rsidR="00295227" w:rsidRPr="00295227">
        <w:rPr>
          <w:rFonts w:ascii="Verdana" w:hAnsi="Verdana"/>
          <w:color w:val="000000"/>
        </w:rPr>
        <w:t>nominacijose</w:t>
      </w:r>
      <w:r w:rsidR="00295227">
        <w:rPr>
          <w:rFonts w:ascii="Verdana" w:hAnsi="Verdana"/>
          <w:color w:val="000000"/>
        </w:rPr>
        <w:t xml:space="preserve"> – i</w:t>
      </w:r>
      <w:r w:rsidR="00295227" w:rsidRPr="00295227">
        <w:rPr>
          <w:rFonts w:ascii="Verdana" w:hAnsi="Verdana"/>
          <w:color w:val="000000"/>
        </w:rPr>
        <w:t>šrenkami</w:t>
      </w:r>
      <w:r w:rsidR="00295227">
        <w:rPr>
          <w:rFonts w:ascii="Verdana" w:hAnsi="Verdana"/>
          <w:color w:val="000000"/>
        </w:rPr>
        <w:t xml:space="preserve"> ne daugiau</w:t>
      </w:r>
      <w:r w:rsidR="00295227" w:rsidRPr="00295227">
        <w:rPr>
          <w:rFonts w:ascii="Verdana" w:hAnsi="Verdana"/>
          <w:color w:val="000000"/>
        </w:rPr>
        <w:t xml:space="preserve"> penki </w:t>
      </w:r>
      <w:r w:rsidR="00FD4AD5">
        <w:rPr>
          <w:rFonts w:ascii="Verdana" w:hAnsi="Verdana"/>
          <w:color w:val="000000"/>
        </w:rPr>
        <w:t xml:space="preserve">kiekvienos </w:t>
      </w:r>
      <w:r w:rsidR="00295227" w:rsidRPr="00295227">
        <w:rPr>
          <w:rFonts w:ascii="Verdana" w:hAnsi="Verdana"/>
          <w:color w:val="000000"/>
        </w:rPr>
        <w:t>nominacijos pretendentai ir vienas iš jų - nominacijos nugalėtojas.</w:t>
      </w:r>
    </w:p>
    <w:p w14:paraId="78983788" w14:textId="5629A3F3" w:rsidR="00751622" w:rsidRPr="00295227" w:rsidRDefault="007A6678" w:rsidP="00751622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26. </w:t>
      </w:r>
      <w:r w:rsidR="00751622" w:rsidRPr="00295227">
        <w:rPr>
          <w:rFonts w:ascii="Verdana" w:hAnsi="Verdana"/>
          <w:color w:val="000000"/>
        </w:rPr>
        <w:t>Pasibaigus konkurso I etapui</w:t>
      </w:r>
      <w:r w:rsidR="00B246CC">
        <w:rPr>
          <w:rFonts w:ascii="Verdana" w:hAnsi="Verdana"/>
          <w:color w:val="000000"/>
        </w:rPr>
        <w:t>,</w:t>
      </w:r>
      <w:r w:rsidR="00751622" w:rsidRPr="00295227">
        <w:rPr>
          <w:rFonts w:ascii="Verdana" w:hAnsi="Verdana"/>
          <w:color w:val="000000"/>
        </w:rPr>
        <w:t xml:space="preserve"> organizatoriai pateikia elektroninių balsavimo anketų rezultatus </w:t>
      </w:r>
      <w:r w:rsidR="002444BB" w:rsidRPr="00295227">
        <w:rPr>
          <w:rFonts w:ascii="Verdana" w:hAnsi="Verdana"/>
          <w:color w:val="000000"/>
        </w:rPr>
        <w:t>K</w:t>
      </w:r>
      <w:r w:rsidR="00751622" w:rsidRPr="00295227">
        <w:rPr>
          <w:rFonts w:ascii="Verdana" w:hAnsi="Verdana"/>
          <w:color w:val="000000"/>
        </w:rPr>
        <w:t>omisijai.</w:t>
      </w:r>
    </w:p>
    <w:p w14:paraId="029760E2" w14:textId="5DC330D2" w:rsidR="00751622" w:rsidRPr="00751622" w:rsidRDefault="00751622" w:rsidP="00751622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Verdana" w:hAnsi="Verdana"/>
          <w:color w:val="000000"/>
        </w:rPr>
      </w:pPr>
      <w:r w:rsidRPr="00751622">
        <w:rPr>
          <w:rFonts w:ascii="Verdana" w:hAnsi="Verdana"/>
          <w:color w:val="000000"/>
        </w:rPr>
        <w:t>2</w:t>
      </w:r>
      <w:r w:rsidR="007A6678">
        <w:rPr>
          <w:rFonts w:ascii="Verdana" w:hAnsi="Verdana"/>
          <w:color w:val="000000"/>
        </w:rPr>
        <w:t>7</w:t>
      </w:r>
      <w:r w:rsidRPr="00751622">
        <w:rPr>
          <w:rFonts w:ascii="Verdana" w:hAnsi="Verdana"/>
          <w:color w:val="000000"/>
        </w:rPr>
        <w:t xml:space="preserve">. Konkurso II etapo metu, kiekvienas </w:t>
      </w:r>
      <w:r w:rsidR="002444BB">
        <w:rPr>
          <w:rFonts w:ascii="Verdana" w:hAnsi="Verdana"/>
          <w:color w:val="000000"/>
        </w:rPr>
        <w:t>K</w:t>
      </w:r>
      <w:r w:rsidRPr="00751622">
        <w:rPr>
          <w:rFonts w:ascii="Verdana" w:hAnsi="Verdana"/>
          <w:color w:val="000000"/>
        </w:rPr>
        <w:t xml:space="preserve">omisijos narys užpildo asmeninę balsavimo anketą pažymėdamas kiekvienos nominacijos nugalėtoją. </w:t>
      </w:r>
    </w:p>
    <w:p w14:paraId="046C76FA" w14:textId="106A6B97" w:rsidR="00751622" w:rsidRPr="00751622" w:rsidRDefault="007A6678" w:rsidP="00751622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28</w:t>
      </w:r>
      <w:r w:rsidR="00751622" w:rsidRPr="00751622">
        <w:rPr>
          <w:rFonts w:ascii="Verdana" w:hAnsi="Verdana"/>
          <w:color w:val="000000"/>
        </w:rPr>
        <w:t>. Užpildytas asmenines balsavimo anketas komisijos nariai pateikia komisijos pirmininkui, kuris susumuoja ir paskelbia bendrus konkurso II etapo rezultatus.</w:t>
      </w:r>
    </w:p>
    <w:p w14:paraId="501D0321" w14:textId="00F0DEAA" w:rsidR="00751622" w:rsidRPr="00751622" w:rsidRDefault="00751622" w:rsidP="00751622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Verdana" w:hAnsi="Verdana"/>
          <w:color w:val="000000"/>
        </w:rPr>
      </w:pPr>
      <w:r w:rsidRPr="00751622">
        <w:rPr>
          <w:rFonts w:ascii="Verdana" w:hAnsi="Verdana"/>
          <w:color w:val="000000"/>
        </w:rPr>
        <w:t>2</w:t>
      </w:r>
      <w:r w:rsidR="007A6678">
        <w:rPr>
          <w:rFonts w:ascii="Verdana" w:hAnsi="Verdana"/>
          <w:color w:val="000000"/>
        </w:rPr>
        <w:t>9</w:t>
      </w:r>
      <w:r w:rsidRPr="00751622">
        <w:rPr>
          <w:rFonts w:ascii="Verdana" w:hAnsi="Verdana"/>
          <w:color w:val="000000"/>
        </w:rPr>
        <w:t>. Nominacijų nugalėtojai nustatomi sumuojant konkurso I ir II etapų rezultatus taikant sudėtinį svertinį vertinimo balų skaičiavimo santykį – 50 proc. (I etapo rezultatas) ir 50 proc.</w:t>
      </w:r>
      <w:r w:rsidR="00132B91">
        <w:rPr>
          <w:rFonts w:ascii="Verdana" w:hAnsi="Verdana"/>
          <w:color w:val="000000"/>
        </w:rPr>
        <w:t xml:space="preserve"> </w:t>
      </w:r>
      <w:r w:rsidRPr="00751622">
        <w:rPr>
          <w:rFonts w:ascii="Verdana" w:hAnsi="Verdana"/>
          <w:color w:val="000000"/>
        </w:rPr>
        <w:t>(II etapo rezultatas).</w:t>
      </w:r>
    </w:p>
    <w:p w14:paraId="040DDD34" w14:textId="0E876540" w:rsidR="00751622" w:rsidRDefault="007A6678" w:rsidP="00751622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30</w:t>
      </w:r>
      <w:r w:rsidR="00751622" w:rsidRPr="00751622">
        <w:rPr>
          <w:rFonts w:ascii="Verdana" w:hAnsi="Verdana"/>
          <w:color w:val="000000"/>
        </w:rPr>
        <w:t xml:space="preserve">. Jeigu susumavus rezultatus nominacijos dalyviai surenka vienodą vertinimo balų skaičių, galutinį sprendimą dėl nugalėtojo vienašališkai priima </w:t>
      </w:r>
      <w:r w:rsidR="00867606">
        <w:rPr>
          <w:rFonts w:ascii="Verdana" w:hAnsi="Verdana"/>
          <w:color w:val="000000"/>
        </w:rPr>
        <w:t>K</w:t>
      </w:r>
      <w:r w:rsidR="00751622" w:rsidRPr="00751622">
        <w:rPr>
          <w:rFonts w:ascii="Verdana" w:hAnsi="Verdana"/>
          <w:color w:val="000000"/>
        </w:rPr>
        <w:t>omisijos pirmininkas.</w:t>
      </w:r>
    </w:p>
    <w:p w14:paraId="22EBBE61" w14:textId="7B870FF2" w:rsidR="00751622" w:rsidRPr="00751622" w:rsidRDefault="0089452A" w:rsidP="00751622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</w:t>
      </w:r>
      <w:r w:rsidR="007A6678">
        <w:rPr>
          <w:rFonts w:ascii="Verdana" w:hAnsi="Verdana"/>
          <w:color w:val="000000"/>
        </w:rPr>
        <w:t>1</w:t>
      </w:r>
      <w:r w:rsidR="00751622" w:rsidRPr="00751622">
        <w:rPr>
          <w:rFonts w:ascii="Verdana" w:hAnsi="Verdana"/>
          <w:color w:val="000000"/>
        </w:rPr>
        <w:t xml:space="preserve">. Galutiniai konkurso rezultatai yra protokoluojami </w:t>
      </w:r>
      <w:r w:rsidR="00867606">
        <w:rPr>
          <w:rFonts w:ascii="Verdana" w:hAnsi="Verdana"/>
          <w:color w:val="000000"/>
        </w:rPr>
        <w:t>K</w:t>
      </w:r>
      <w:r w:rsidR="00751622" w:rsidRPr="00751622">
        <w:rPr>
          <w:rFonts w:ascii="Verdana" w:hAnsi="Verdana"/>
          <w:color w:val="000000"/>
        </w:rPr>
        <w:t>omisijos posėdžio metu ir pateikiami organizatoriams.</w:t>
      </w:r>
    </w:p>
    <w:p w14:paraId="48F34257" w14:textId="2D07EFDC" w:rsidR="00751622" w:rsidRPr="00751622" w:rsidRDefault="0089452A" w:rsidP="00751622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Verdana" w:hAnsi="Verdana"/>
        </w:rPr>
      </w:pPr>
      <w:r>
        <w:rPr>
          <w:rFonts w:ascii="Verdana" w:hAnsi="Verdana"/>
          <w:color w:val="000000"/>
        </w:rPr>
        <w:t>3</w:t>
      </w:r>
      <w:r w:rsidR="007A6678">
        <w:rPr>
          <w:rFonts w:ascii="Verdana" w:hAnsi="Verdana"/>
          <w:color w:val="000000"/>
        </w:rPr>
        <w:t>2</w:t>
      </w:r>
      <w:r w:rsidR="00751622" w:rsidRPr="00751622">
        <w:rPr>
          <w:rFonts w:ascii="Verdana" w:hAnsi="Verdana"/>
          <w:color w:val="000000"/>
        </w:rPr>
        <w:t xml:space="preserve">. Galutinius konkurso rezultatus po renginio organizatoriai paskelbia Savivaldybės internetinėje svetainėje </w:t>
      </w:r>
      <w:hyperlink r:id="rId11" w:history="1">
        <w:r w:rsidR="00751622" w:rsidRPr="00751622">
          <w:rPr>
            <w:rFonts w:ascii="Verdana" w:hAnsi="Verdana"/>
            <w:color w:val="000000"/>
          </w:rPr>
          <w:t>www.marijampole.lt</w:t>
        </w:r>
      </w:hyperlink>
      <w:r w:rsidR="00867606">
        <w:rPr>
          <w:rFonts w:ascii="Verdana" w:hAnsi="Verdana"/>
          <w:color w:val="000000"/>
        </w:rPr>
        <w:t>.</w:t>
      </w:r>
    </w:p>
    <w:p w14:paraId="3744D8CD" w14:textId="77777777" w:rsidR="00751622" w:rsidRPr="002A0536" w:rsidRDefault="00751622" w:rsidP="002A0536">
      <w:pPr>
        <w:shd w:val="clear" w:color="auto" w:fill="FFFFFF"/>
        <w:tabs>
          <w:tab w:val="left" w:pos="851"/>
          <w:tab w:val="left" w:pos="993"/>
        </w:tabs>
        <w:jc w:val="both"/>
        <w:rPr>
          <w:rFonts w:ascii="Verdana" w:hAnsi="Verdana"/>
        </w:rPr>
      </w:pPr>
    </w:p>
    <w:p w14:paraId="2A49D7FF" w14:textId="77777777" w:rsidR="002A0536" w:rsidRPr="002A0536" w:rsidRDefault="002A0536" w:rsidP="002A0536">
      <w:pPr>
        <w:jc w:val="center"/>
        <w:rPr>
          <w:rFonts w:ascii="Verdana" w:hAnsi="Verdana"/>
          <w:b/>
          <w:bCs/>
        </w:rPr>
      </w:pPr>
      <w:r w:rsidRPr="002A0536">
        <w:rPr>
          <w:rFonts w:ascii="Verdana" w:hAnsi="Verdana"/>
          <w:b/>
          <w:bCs/>
        </w:rPr>
        <w:t>VI SKYRIUS</w:t>
      </w:r>
    </w:p>
    <w:p w14:paraId="6DF02448" w14:textId="77777777" w:rsidR="002A0536" w:rsidRPr="002A0536" w:rsidRDefault="002A0536" w:rsidP="002A0536">
      <w:pPr>
        <w:jc w:val="center"/>
        <w:rPr>
          <w:rFonts w:ascii="Verdana" w:hAnsi="Verdana"/>
          <w:b/>
          <w:bCs/>
        </w:rPr>
      </w:pPr>
      <w:r w:rsidRPr="002A0536">
        <w:rPr>
          <w:rFonts w:ascii="Verdana" w:hAnsi="Verdana"/>
          <w:b/>
          <w:bCs/>
        </w:rPr>
        <w:t>BAIGIAMOSIOS NUOSTATOS</w:t>
      </w:r>
    </w:p>
    <w:p w14:paraId="5F11006A" w14:textId="77777777" w:rsidR="002A0536" w:rsidRPr="002A0536" w:rsidRDefault="002A0536" w:rsidP="002A0536">
      <w:pPr>
        <w:shd w:val="clear" w:color="auto" w:fill="FFFFFF"/>
        <w:tabs>
          <w:tab w:val="left" w:pos="851"/>
          <w:tab w:val="left" w:pos="993"/>
        </w:tabs>
        <w:jc w:val="both"/>
        <w:rPr>
          <w:rFonts w:ascii="Verdana" w:hAnsi="Verdana"/>
        </w:rPr>
      </w:pPr>
    </w:p>
    <w:p w14:paraId="73A79FB7" w14:textId="4B2FF04D" w:rsidR="002A0536" w:rsidRDefault="0089452A" w:rsidP="0089452A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3</w:t>
      </w:r>
      <w:r w:rsidR="007A6678">
        <w:rPr>
          <w:rFonts w:ascii="Verdana" w:hAnsi="Verdana"/>
        </w:rPr>
        <w:t>3</w:t>
      </w:r>
      <w:r w:rsidR="002A0536">
        <w:rPr>
          <w:rFonts w:ascii="Verdana" w:hAnsi="Verdana"/>
        </w:rPr>
        <w:t xml:space="preserve">. </w:t>
      </w:r>
      <w:r w:rsidR="007779D7">
        <w:rPr>
          <w:rFonts w:ascii="Verdana" w:hAnsi="Verdana"/>
        </w:rPr>
        <w:t>Apdovanojimų</w:t>
      </w:r>
      <w:r w:rsidR="002A0536">
        <w:rPr>
          <w:rFonts w:ascii="Verdana" w:hAnsi="Verdana"/>
        </w:rPr>
        <w:t xml:space="preserve"> įteikimą pretendentams organizuoja ir vykdo Marijampolės savivaldybės administracijos Socialinių paslaugų ir Komunikacijos skyriai.</w:t>
      </w:r>
    </w:p>
    <w:p w14:paraId="1539E4B9" w14:textId="108A2D59" w:rsidR="002A0536" w:rsidRPr="002A0536" w:rsidRDefault="0089452A" w:rsidP="002A0536">
      <w:pPr>
        <w:shd w:val="clear" w:color="auto" w:fill="FFFFFF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3</w:t>
      </w:r>
      <w:r w:rsidR="007A6678">
        <w:rPr>
          <w:rFonts w:ascii="Verdana" w:hAnsi="Verdana"/>
        </w:rPr>
        <w:t>4</w:t>
      </w:r>
      <w:r w:rsidR="002A0536" w:rsidRPr="002A0536">
        <w:rPr>
          <w:rFonts w:ascii="Verdana" w:hAnsi="Verdana"/>
        </w:rPr>
        <w:t>. Komisijos posėdžio darbo organizavimo procedūrinius klausimus, nenumatytus šiame Apraše, sprendžia Komisijos pirmininkas.</w:t>
      </w:r>
    </w:p>
    <w:p w14:paraId="69083DA5" w14:textId="6388128D" w:rsidR="002A0536" w:rsidRPr="002A0536" w:rsidRDefault="0089452A" w:rsidP="002A0536">
      <w:pPr>
        <w:shd w:val="clear" w:color="auto" w:fill="FFFFFF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3</w:t>
      </w:r>
      <w:r w:rsidR="007A6678">
        <w:rPr>
          <w:rFonts w:ascii="Verdana" w:hAnsi="Verdana"/>
        </w:rPr>
        <w:t>5</w:t>
      </w:r>
      <w:r w:rsidR="002A0536" w:rsidRPr="002A0536">
        <w:rPr>
          <w:rFonts w:ascii="Verdana" w:hAnsi="Verdana"/>
        </w:rPr>
        <w:t>. Komisijos veiklos dokumentai (posėdžių protokolai, susirašinėjimo medžiaga, kiti dokumentai) saugomi savivaldybės administracijoje</w:t>
      </w:r>
      <w:r w:rsidR="002A0536" w:rsidRPr="002A0536">
        <w:rPr>
          <w:rFonts w:ascii="Verdana" w:hAnsi="Verdana"/>
          <w:sz w:val="27"/>
          <w:szCs w:val="27"/>
        </w:rPr>
        <w:t xml:space="preserve"> </w:t>
      </w:r>
      <w:r w:rsidR="002A0536" w:rsidRPr="002A0536">
        <w:rPr>
          <w:rFonts w:ascii="Verdana" w:hAnsi="Verdana"/>
        </w:rPr>
        <w:t>Lietuvos Respublikos dokumentų ir archyvų įstatymo nustatyta tvarka.</w:t>
      </w:r>
    </w:p>
    <w:p w14:paraId="7C31E07B" w14:textId="0CFFCF03" w:rsidR="002A0536" w:rsidRPr="002A0536" w:rsidRDefault="0089452A" w:rsidP="004C7752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3</w:t>
      </w:r>
      <w:r w:rsidR="007A6678">
        <w:rPr>
          <w:rFonts w:ascii="Verdana" w:hAnsi="Verdana"/>
        </w:rPr>
        <w:t>6</w:t>
      </w:r>
      <w:r w:rsidR="002A0536" w:rsidRPr="002A0536">
        <w:rPr>
          <w:rFonts w:ascii="Verdana" w:hAnsi="Verdana"/>
        </w:rPr>
        <w:t>. Kilę ginčai sprendžiami Lietuvos Respublikos įstatymų nustatyta tvarka.</w:t>
      </w:r>
    </w:p>
    <w:p w14:paraId="207DC8AB" w14:textId="633CECBA" w:rsidR="002A0536" w:rsidRPr="002A0536" w:rsidRDefault="002A0536" w:rsidP="002A0536">
      <w:pPr>
        <w:pStyle w:val="Sraopastraipa"/>
        <w:tabs>
          <w:tab w:val="left" w:pos="1134"/>
        </w:tabs>
        <w:ind w:left="0" w:firstLine="720"/>
        <w:jc w:val="both"/>
        <w:rPr>
          <w:rFonts w:ascii="Verdana" w:hAnsi="Verdana"/>
        </w:rPr>
      </w:pPr>
      <w:r w:rsidRPr="002A0536">
        <w:rPr>
          <w:rFonts w:ascii="Verdana" w:hAnsi="Verdana"/>
        </w:rPr>
        <w:t>3</w:t>
      </w:r>
      <w:r w:rsidR="007A6678">
        <w:rPr>
          <w:rFonts w:ascii="Verdana" w:hAnsi="Verdana"/>
        </w:rPr>
        <w:t>7</w:t>
      </w:r>
      <w:r w:rsidRPr="002A0536">
        <w:rPr>
          <w:rFonts w:ascii="Verdana" w:hAnsi="Verdana"/>
        </w:rPr>
        <w:t>. Šis Aprašas gali būti keičiamas, papildomas ar pripažįstamas netekusiu galios Marijampolės savivaldybės mero potvarkiu.</w:t>
      </w:r>
    </w:p>
    <w:p w14:paraId="315EB2A9" w14:textId="77777777" w:rsidR="00483503" w:rsidRDefault="00DA54B4" w:rsidP="00DA54B4">
      <w:pPr>
        <w:shd w:val="clear" w:color="auto" w:fill="FFFFFF"/>
        <w:tabs>
          <w:tab w:val="left" w:pos="851"/>
          <w:tab w:val="left" w:pos="993"/>
        </w:tabs>
        <w:jc w:val="center"/>
        <w:rPr>
          <w:rFonts w:ascii="Verdana" w:hAnsi="Verdana"/>
        </w:rPr>
      </w:pPr>
      <w:r>
        <w:rPr>
          <w:rFonts w:ascii="Verdana" w:hAnsi="Verdana"/>
        </w:rPr>
        <w:t>__________________</w:t>
      </w:r>
    </w:p>
    <w:p w14:paraId="668F8348" w14:textId="77777777" w:rsidR="00D261D6" w:rsidRDefault="00D261D6" w:rsidP="00DA54B4">
      <w:pPr>
        <w:shd w:val="clear" w:color="auto" w:fill="FFFFFF"/>
        <w:tabs>
          <w:tab w:val="left" w:pos="851"/>
          <w:tab w:val="left" w:pos="993"/>
        </w:tabs>
        <w:jc w:val="center"/>
        <w:rPr>
          <w:rFonts w:ascii="Verdana" w:hAnsi="Verdana"/>
        </w:rPr>
      </w:pPr>
    </w:p>
    <w:p w14:paraId="5E152364" w14:textId="51C82C22" w:rsidR="00483503" w:rsidRDefault="00483503" w:rsidP="000B7405">
      <w:pPr>
        <w:rPr>
          <w:rFonts w:ascii="Verdana" w:hAnsi="Verdana"/>
        </w:rPr>
      </w:pPr>
    </w:p>
    <w:sectPr w:rsidR="00483503" w:rsidSect="00483503">
      <w:headerReference w:type="default" r:id="rId12"/>
      <w:headerReference w:type="first" r:id="rId13"/>
      <w:pgSz w:w="11906" w:h="16838"/>
      <w:pgMar w:top="1134" w:right="567" w:bottom="1134" w:left="1701" w:header="567" w:footer="567" w:gutter="0"/>
      <w:pgNumType w:start="1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F9DB2" w14:textId="77777777" w:rsidR="007D6839" w:rsidRDefault="007D6839">
      <w:r>
        <w:separator/>
      </w:r>
    </w:p>
  </w:endnote>
  <w:endnote w:type="continuationSeparator" w:id="0">
    <w:p w14:paraId="5790739A" w14:textId="77777777" w:rsidR="007D6839" w:rsidRDefault="007D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017F2" w14:textId="77777777" w:rsidR="007D6839" w:rsidRDefault="007D6839">
      <w:r>
        <w:separator/>
      </w:r>
    </w:p>
  </w:footnote>
  <w:footnote w:type="continuationSeparator" w:id="0">
    <w:p w14:paraId="3D7C1578" w14:textId="77777777" w:rsidR="007D6839" w:rsidRDefault="007D6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048A7" w14:textId="77777777" w:rsidR="00956CD0" w:rsidRPr="00A324C6" w:rsidRDefault="0015432F" w:rsidP="00024D31">
    <w:pPr>
      <w:pStyle w:val="Antrats"/>
      <w:jc w:val="center"/>
      <w:rPr>
        <w:rFonts w:ascii="Verdana" w:hAnsi="Verdana"/>
        <w:sz w:val="20"/>
        <w:szCs w:val="20"/>
      </w:rPr>
    </w:pPr>
    <w:r w:rsidRPr="00A324C6">
      <w:rPr>
        <w:rStyle w:val="Puslapionumeris"/>
        <w:rFonts w:ascii="Verdana" w:hAnsi="Verdana"/>
      </w:rPr>
      <w:fldChar w:fldCharType="begin"/>
    </w:r>
    <w:r w:rsidR="00956CD0" w:rsidRPr="00A324C6">
      <w:rPr>
        <w:rStyle w:val="Puslapionumeris"/>
        <w:rFonts w:ascii="Verdana" w:hAnsi="Verdana"/>
      </w:rPr>
      <w:instrText xml:space="preserve"> PAGE </w:instrText>
    </w:r>
    <w:r w:rsidRPr="00A324C6">
      <w:rPr>
        <w:rStyle w:val="Puslapionumeris"/>
        <w:rFonts w:ascii="Verdana" w:hAnsi="Verdana"/>
      </w:rPr>
      <w:fldChar w:fldCharType="separate"/>
    </w:r>
    <w:r w:rsidR="00211589" w:rsidRPr="00A324C6">
      <w:rPr>
        <w:rStyle w:val="Puslapionumeris"/>
        <w:rFonts w:ascii="Verdana" w:hAnsi="Verdana"/>
        <w:noProof/>
      </w:rPr>
      <w:t>2</w:t>
    </w:r>
    <w:r w:rsidRPr="00A324C6">
      <w:rPr>
        <w:rStyle w:val="Puslapionumeris"/>
        <w:rFonts w:ascii="Verdana" w:hAnsi="Verdan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D605A" w14:textId="77777777" w:rsidR="00956CD0" w:rsidRPr="0088045C" w:rsidRDefault="00956CD0" w:rsidP="00024D31">
    <w:pPr>
      <w:pStyle w:val="Antrats"/>
      <w:jc w:val="center"/>
      <w:rPr>
        <w:rStyle w:val="Puslapionumeris"/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534C0"/>
    <w:multiLevelType w:val="hybridMultilevel"/>
    <w:tmpl w:val="B77A3A52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762F4A"/>
    <w:multiLevelType w:val="hybridMultilevel"/>
    <w:tmpl w:val="9D3A63D2"/>
    <w:lvl w:ilvl="0" w:tplc="DA2C57AE">
      <w:start w:val="1"/>
      <w:numFmt w:val="decimal"/>
      <w:pStyle w:val="OAnum"/>
      <w:lvlText w:val="%1."/>
      <w:lvlJc w:val="center"/>
      <w:pPr>
        <w:tabs>
          <w:tab w:val="num" w:pos="1967"/>
        </w:tabs>
        <w:ind w:left="1134" w:firstLine="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8650387">
    <w:abstractNumId w:val="1"/>
  </w:num>
  <w:num w:numId="2" w16cid:durableId="108557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96"/>
    <w:rsid w:val="00001412"/>
    <w:rsid w:val="000062B8"/>
    <w:rsid w:val="000068AE"/>
    <w:rsid w:val="00012255"/>
    <w:rsid w:val="00024D31"/>
    <w:rsid w:val="00025842"/>
    <w:rsid w:val="000271A6"/>
    <w:rsid w:val="00036D36"/>
    <w:rsid w:val="00067629"/>
    <w:rsid w:val="00072ACE"/>
    <w:rsid w:val="0007488C"/>
    <w:rsid w:val="000915C6"/>
    <w:rsid w:val="0009673D"/>
    <w:rsid w:val="000B1DF1"/>
    <w:rsid w:val="000B4D7A"/>
    <w:rsid w:val="000B7405"/>
    <w:rsid w:val="000C59B1"/>
    <w:rsid w:val="000E1795"/>
    <w:rsid w:val="000F2611"/>
    <w:rsid w:val="000F4988"/>
    <w:rsid w:val="00110772"/>
    <w:rsid w:val="00121EC4"/>
    <w:rsid w:val="00132B91"/>
    <w:rsid w:val="0015315B"/>
    <w:rsid w:val="0015432F"/>
    <w:rsid w:val="00171DB6"/>
    <w:rsid w:val="001731DF"/>
    <w:rsid w:val="00175AE9"/>
    <w:rsid w:val="001867D5"/>
    <w:rsid w:val="001A7B73"/>
    <w:rsid w:val="001B089B"/>
    <w:rsid w:val="001C6783"/>
    <w:rsid w:val="001D7239"/>
    <w:rsid w:val="001E1223"/>
    <w:rsid w:val="001E17C4"/>
    <w:rsid w:val="00211589"/>
    <w:rsid w:val="00221375"/>
    <w:rsid w:val="002413AE"/>
    <w:rsid w:val="002444BB"/>
    <w:rsid w:val="00245DA1"/>
    <w:rsid w:val="002568E5"/>
    <w:rsid w:val="0027109E"/>
    <w:rsid w:val="002771C4"/>
    <w:rsid w:val="00290DDD"/>
    <w:rsid w:val="0029149E"/>
    <w:rsid w:val="00295227"/>
    <w:rsid w:val="002A0536"/>
    <w:rsid w:val="002B5D3D"/>
    <w:rsid w:val="002C28EF"/>
    <w:rsid w:val="002C5736"/>
    <w:rsid w:val="002C6C39"/>
    <w:rsid w:val="002F5223"/>
    <w:rsid w:val="00314E44"/>
    <w:rsid w:val="00320C45"/>
    <w:rsid w:val="0032263B"/>
    <w:rsid w:val="00347773"/>
    <w:rsid w:val="003700D4"/>
    <w:rsid w:val="00370DC9"/>
    <w:rsid w:val="00377368"/>
    <w:rsid w:val="003930ED"/>
    <w:rsid w:val="003C03BB"/>
    <w:rsid w:val="003C2DC8"/>
    <w:rsid w:val="003F093A"/>
    <w:rsid w:val="003F52AB"/>
    <w:rsid w:val="00424379"/>
    <w:rsid w:val="0042560A"/>
    <w:rsid w:val="0043611D"/>
    <w:rsid w:val="004516D8"/>
    <w:rsid w:val="004554F7"/>
    <w:rsid w:val="00483503"/>
    <w:rsid w:val="0048640C"/>
    <w:rsid w:val="0048732E"/>
    <w:rsid w:val="004B6251"/>
    <w:rsid w:val="004C59DA"/>
    <w:rsid w:val="004C7752"/>
    <w:rsid w:val="004E435B"/>
    <w:rsid w:val="004F5EB6"/>
    <w:rsid w:val="004F6C81"/>
    <w:rsid w:val="00502A4B"/>
    <w:rsid w:val="005067B5"/>
    <w:rsid w:val="005248B1"/>
    <w:rsid w:val="0053125F"/>
    <w:rsid w:val="00533F59"/>
    <w:rsid w:val="00535896"/>
    <w:rsid w:val="0055299E"/>
    <w:rsid w:val="00574842"/>
    <w:rsid w:val="0059768C"/>
    <w:rsid w:val="005A659A"/>
    <w:rsid w:val="005B6379"/>
    <w:rsid w:val="005C3491"/>
    <w:rsid w:val="005C5783"/>
    <w:rsid w:val="005F3650"/>
    <w:rsid w:val="005F4A90"/>
    <w:rsid w:val="005F7D33"/>
    <w:rsid w:val="006027E7"/>
    <w:rsid w:val="006222CB"/>
    <w:rsid w:val="00627945"/>
    <w:rsid w:val="00636074"/>
    <w:rsid w:val="006437DF"/>
    <w:rsid w:val="006750B0"/>
    <w:rsid w:val="00691736"/>
    <w:rsid w:val="00694839"/>
    <w:rsid w:val="006A1BAE"/>
    <w:rsid w:val="006A742D"/>
    <w:rsid w:val="006C159E"/>
    <w:rsid w:val="006D67C5"/>
    <w:rsid w:val="006E060C"/>
    <w:rsid w:val="006E0A9A"/>
    <w:rsid w:val="006F105A"/>
    <w:rsid w:val="00716BAD"/>
    <w:rsid w:val="00745494"/>
    <w:rsid w:val="00745E33"/>
    <w:rsid w:val="007508C7"/>
    <w:rsid w:val="00751622"/>
    <w:rsid w:val="00754073"/>
    <w:rsid w:val="00772C6B"/>
    <w:rsid w:val="007779D7"/>
    <w:rsid w:val="0079087B"/>
    <w:rsid w:val="00791DD0"/>
    <w:rsid w:val="007A6678"/>
    <w:rsid w:val="007C0AA5"/>
    <w:rsid w:val="007C2B18"/>
    <w:rsid w:val="007D4BB3"/>
    <w:rsid w:val="007D6839"/>
    <w:rsid w:val="007E06FD"/>
    <w:rsid w:val="007E6331"/>
    <w:rsid w:val="00820E7D"/>
    <w:rsid w:val="00830EB6"/>
    <w:rsid w:val="00844DAD"/>
    <w:rsid w:val="00856F21"/>
    <w:rsid w:val="00861B6B"/>
    <w:rsid w:val="00867606"/>
    <w:rsid w:val="008760C5"/>
    <w:rsid w:val="0088045C"/>
    <w:rsid w:val="008821EB"/>
    <w:rsid w:val="0089452A"/>
    <w:rsid w:val="008A3907"/>
    <w:rsid w:val="008C22F8"/>
    <w:rsid w:val="008C3370"/>
    <w:rsid w:val="008C7CC2"/>
    <w:rsid w:val="008D795C"/>
    <w:rsid w:val="008E35BC"/>
    <w:rsid w:val="008F1DAF"/>
    <w:rsid w:val="00925E0D"/>
    <w:rsid w:val="00931666"/>
    <w:rsid w:val="00933637"/>
    <w:rsid w:val="00937FB7"/>
    <w:rsid w:val="00945344"/>
    <w:rsid w:val="00953E81"/>
    <w:rsid w:val="00956CD0"/>
    <w:rsid w:val="009575E7"/>
    <w:rsid w:val="0096393C"/>
    <w:rsid w:val="00965BB9"/>
    <w:rsid w:val="00967F05"/>
    <w:rsid w:val="00977E16"/>
    <w:rsid w:val="00987E9F"/>
    <w:rsid w:val="0099453C"/>
    <w:rsid w:val="009959AC"/>
    <w:rsid w:val="00997344"/>
    <w:rsid w:val="009D1DD9"/>
    <w:rsid w:val="009D323A"/>
    <w:rsid w:val="009D5F3F"/>
    <w:rsid w:val="00A324C6"/>
    <w:rsid w:val="00A41153"/>
    <w:rsid w:val="00A77AA4"/>
    <w:rsid w:val="00A9162F"/>
    <w:rsid w:val="00A955F4"/>
    <w:rsid w:val="00AA2680"/>
    <w:rsid w:val="00AA2C0A"/>
    <w:rsid w:val="00AA7B31"/>
    <w:rsid w:val="00AB3609"/>
    <w:rsid w:val="00AF263C"/>
    <w:rsid w:val="00B01AAB"/>
    <w:rsid w:val="00B246CC"/>
    <w:rsid w:val="00B26D7E"/>
    <w:rsid w:val="00B36318"/>
    <w:rsid w:val="00B40D8F"/>
    <w:rsid w:val="00B6147C"/>
    <w:rsid w:val="00B62E7F"/>
    <w:rsid w:val="00B6502A"/>
    <w:rsid w:val="00B750A3"/>
    <w:rsid w:val="00B836DD"/>
    <w:rsid w:val="00B96EFC"/>
    <w:rsid w:val="00BA4B0D"/>
    <w:rsid w:val="00BA6DD0"/>
    <w:rsid w:val="00BB20BD"/>
    <w:rsid w:val="00BD571C"/>
    <w:rsid w:val="00BE3B01"/>
    <w:rsid w:val="00BE58F0"/>
    <w:rsid w:val="00BE6CC9"/>
    <w:rsid w:val="00BF2AE9"/>
    <w:rsid w:val="00BF3E4C"/>
    <w:rsid w:val="00BF49F7"/>
    <w:rsid w:val="00BF50B3"/>
    <w:rsid w:val="00C20361"/>
    <w:rsid w:val="00C35C46"/>
    <w:rsid w:val="00C53251"/>
    <w:rsid w:val="00C61462"/>
    <w:rsid w:val="00C85989"/>
    <w:rsid w:val="00CA19BA"/>
    <w:rsid w:val="00CA3B63"/>
    <w:rsid w:val="00CA7783"/>
    <w:rsid w:val="00CB2D9D"/>
    <w:rsid w:val="00CB3011"/>
    <w:rsid w:val="00CB588F"/>
    <w:rsid w:val="00CB5E84"/>
    <w:rsid w:val="00CC5865"/>
    <w:rsid w:val="00D0049E"/>
    <w:rsid w:val="00D257CE"/>
    <w:rsid w:val="00D261D6"/>
    <w:rsid w:val="00D34E51"/>
    <w:rsid w:val="00D42BB1"/>
    <w:rsid w:val="00D4625D"/>
    <w:rsid w:val="00D53478"/>
    <w:rsid w:val="00D636F7"/>
    <w:rsid w:val="00D84D35"/>
    <w:rsid w:val="00D907F7"/>
    <w:rsid w:val="00D95EDE"/>
    <w:rsid w:val="00DA54B4"/>
    <w:rsid w:val="00DA5C16"/>
    <w:rsid w:val="00DB5B14"/>
    <w:rsid w:val="00DD07D5"/>
    <w:rsid w:val="00DD5991"/>
    <w:rsid w:val="00E111F0"/>
    <w:rsid w:val="00E202EC"/>
    <w:rsid w:val="00E223A7"/>
    <w:rsid w:val="00E3552F"/>
    <w:rsid w:val="00E4565C"/>
    <w:rsid w:val="00E46BBC"/>
    <w:rsid w:val="00E52254"/>
    <w:rsid w:val="00E56DFA"/>
    <w:rsid w:val="00E773BE"/>
    <w:rsid w:val="00E773F0"/>
    <w:rsid w:val="00E877D4"/>
    <w:rsid w:val="00E961D4"/>
    <w:rsid w:val="00EA1CB8"/>
    <w:rsid w:val="00EA2C69"/>
    <w:rsid w:val="00EA6A06"/>
    <w:rsid w:val="00ED4FD2"/>
    <w:rsid w:val="00EE0844"/>
    <w:rsid w:val="00EE3435"/>
    <w:rsid w:val="00EE40B9"/>
    <w:rsid w:val="00EE4D0D"/>
    <w:rsid w:val="00EF4549"/>
    <w:rsid w:val="00EF7156"/>
    <w:rsid w:val="00F04F17"/>
    <w:rsid w:val="00F24382"/>
    <w:rsid w:val="00F53BCF"/>
    <w:rsid w:val="00F67C49"/>
    <w:rsid w:val="00F74099"/>
    <w:rsid w:val="00F772CE"/>
    <w:rsid w:val="00F9726F"/>
    <w:rsid w:val="00FB19E8"/>
    <w:rsid w:val="00FB2BF0"/>
    <w:rsid w:val="00FC389C"/>
    <w:rsid w:val="00FC4765"/>
    <w:rsid w:val="00FD4AD5"/>
    <w:rsid w:val="00FE3DFF"/>
    <w:rsid w:val="00FE42EE"/>
    <w:rsid w:val="00FE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77CCB"/>
  <w15:chartTrackingRefBased/>
  <w15:docId w15:val="{E41A4CD2-6CB0-4E42-8CBE-354669C3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5432F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3C03BB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CB588F"/>
    <w:pPr>
      <w:tabs>
        <w:tab w:val="center" w:pos="4819"/>
        <w:tab w:val="right" w:pos="9638"/>
      </w:tabs>
      <w:jc w:val="right"/>
    </w:pPr>
    <w:rPr>
      <w:noProof/>
      <w:sz w:val="20"/>
      <w:szCs w:val="20"/>
    </w:rPr>
  </w:style>
  <w:style w:type="paragraph" w:customStyle="1" w:styleId="OAnum">
    <w:name w:val="OA_num"/>
    <w:basedOn w:val="prastasis"/>
    <w:rsid w:val="00CC5865"/>
    <w:pPr>
      <w:numPr>
        <w:numId w:val="1"/>
      </w:numPr>
      <w:jc w:val="both"/>
    </w:pPr>
    <w:rPr>
      <w:rFonts w:ascii="Arial" w:hAnsi="Arial" w:cs="Arial"/>
      <w:sz w:val="22"/>
      <w:szCs w:val="22"/>
      <w:lang w:eastAsia="en-US"/>
    </w:rPr>
  </w:style>
  <w:style w:type="character" w:styleId="Puslapionumeris">
    <w:name w:val="page number"/>
    <w:rsid w:val="00CB588F"/>
    <w:rPr>
      <w:rFonts w:ascii="Times New Roman" w:hAnsi="Times New Roman"/>
      <w:sz w:val="20"/>
      <w:szCs w:val="20"/>
    </w:rPr>
  </w:style>
  <w:style w:type="table" w:styleId="Lentelstinklelis">
    <w:name w:val="Table Grid"/>
    <w:basedOn w:val="prastojilentel"/>
    <w:rsid w:val="00211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745E3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745E33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8C3370"/>
    <w:pPr>
      <w:ind w:left="720"/>
      <w:contextualSpacing/>
    </w:pPr>
  </w:style>
  <w:style w:type="character" w:styleId="Hipersaitas">
    <w:name w:val="Hyperlink"/>
    <w:basedOn w:val="Numatytasispastraiposriftas"/>
    <w:rsid w:val="00856F21"/>
    <w:rPr>
      <w:color w:val="467886" w:themeColor="hyperlink"/>
      <w:u w:val="single"/>
    </w:rPr>
  </w:style>
  <w:style w:type="paragraph" w:styleId="Pagrindiniotekstotrauka">
    <w:name w:val="Body Text Indent"/>
    <w:basedOn w:val="prastasis"/>
    <w:link w:val="PagrindiniotekstotraukaDiagrama"/>
    <w:uiPriority w:val="99"/>
    <w:rsid w:val="004B625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4B6251"/>
    <w:rPr>
      <w:sz w:val="24"/>
      <w:szCs w:val="24"/>
    </w:rPr>
  </w:style>
  <w:style w:type="paragraph" w:customStyle="1" w:styleId="Betarp2">
    <w:name w:val="Be tarpų2"/>
    <w:uiPriority w:val="1"/>
    <w:qFormat/>
    <w:rsid w:val="004B6251"/>
    <w:rPr>
      <w:rFonts w:ascii="Calibri" w:hAnsi="Calibri"/>
      <w:sz w:val="22"/>
      <w:szCs w:val="22"/>
    </w:rPr>
  </w:style>
  <w:style w:type="paragraph" w:styleId="HTMLiankstoformatuotas">
    <w:name w:val="HTML Preformatted"/>
    <w:basedOn w:val="prastasis"/>
    <w:link w:val="HTMLiankstoformatuotasDiagrama"/>
    <w:rsid w:val="004835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n-GB"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483503"/>
    <w:rPr>
      <w:rFonts w:ascii="Arial Unicode MS" w:eastAsia="Arial Unicode MS" w:hAnsi="Arial Unicode MS" w:cs="Arial Unicode MS"/>
      <w:lang w:val="en-GB" w:eastAsia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9726F"/>
    <w:rPr>
      <w:color w:val="605E5C"/>
      <w:shd w:val="clear" w:color="auto" w:fill="E1DFDD"/>
    </w:rPr>
  </w:style>
  <w:style w:type="paragraph" w:customStyle="1" w:styleId="NoSpacing1">
    <w:name w:val="No Spacing1"/>
    <w:rsid w:val="00D907F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1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jampole.l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marijampole.l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rijampole.l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rijampole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istracija@marijampole.l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glex\Tmp\cfa112d33f99435da61d819fee2915d9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cfa112d33f99435da61d819fee2915d9</Template>
  <TotalTime>0</TotalTime>
  <Pages>4</Pages>
  <Words>4895</Words>
  <Characters>2791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Manager>2024-06-12</Manager>
  <Company>mas</Company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Marijampolės savivaldybės mero 2023 m. rugpjūčio 21 d. potvarkio Nr. MV-380 „Dėl Socialinių darbuotojų apdovanojimo tvarkos aprašo ir atrankos komisijos patvirtinimo“ pakeitimo</dc:title>
  <dc:subject>MV-496</dc:subject>
  <dc:creator>MARIJAMPOLĖS SAVIVALDYBĖS MERAS</dc:creator>
  <cp:keywords/>
  <cp:lastModifiedBy>Rasa Matusienė</cp:lastModifiedBy>
  <cp:revision>2</cp:revision>
  <cp:lastPrinted>1899-12-31T22:00:00Z</cp:lastPrinted>
  <dcterms:created xsi:type="dcterms:W3CDTF">2024-06-18T10:53:00Z</dcterms:created>
  <dcterms:modified xsi:type="dcterms:W3CDTF">2024-06-18T10:53:00Z</dcterms:modified>
  <cp:category>Potvarkis</cp:category>
</cp:coreProperties>
</file>